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12344400</wp:posOffset>
            </wp:positionV>
            <wp:extent cx="469900" cy="304800"/>
            <wp:wrapNone/>
            <wp:docPr id="1000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4287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44"/>
          <w:szCs w:val="44"/>
        </w:rPr>
        <w:t>初三物理测试题</w:t>
      </w:r>
    </w:p>
    <w:p>
      <w:pPr>
        <w:spacing w:line="480" w:lineRule="auto"/>
        <w:rPr>
          <w:rFonts w:hAnsi="Calibri"/>
          <w:b/>
          <w:sz w:val="21"/>
          <w:szCs w:val="22"/>
        </w:rPr>
      </w:pPr>
      <w:r>
        <w:rPr>
          <w:rFonts w:ascii="宋体" w:hAnsi="宋体" w:hint="eastAsia"/>
        </w:rPr>
        <w:t>考生注意：</w:t>
      </w:r>
      <w:r>
        <w:rPr>
          <w:rFonts w:hAnsi="Calibri" w:hint="eastAsia"/>
          <w:b/>
          <w:sz w:val="21"/>
          <w:szCs w:val="22"/>
        </w:rPr>
        <w:t>1.本试卷共五大题，满分100分.</w:t>
      </w:r>
    </w:p>
    <w:p>
      <w:pPr>
        <w:spacing w:line="480" w:lineRule="auto"/>
        <w:rPr>
          <w:rFonts w:hAnsi="Calibri" w:hint="eastAsia"/>
          <w:b/>
          <w:sz w:val="21"/>
          <w:szCs w:val="22"/>
        </w:rPr>
      </w:pPr>
      <w:r>
        <w:rPr>
          <w:rFonts w:ascii="宋体" w:hAnsi="宋体" w:hint="eastAsia"/>
        </w:rPr>
        <w:t xml:space="preserve">         </w:t>
      </w:r>
      <w:r>
        <w:rPr>
          <w:rFonts w:hAnsi="Calibri" w:hint="eastAsia"/>
          <w:b/>
          <w:sz w:val="21"/>
          <w:szCs w:val="22"/>
        </w:rPr>
        <w:t xml:space="preserve"> 2.</w:t>
      </w:r>
      <w:r>
        <w:rPr>
          <w:rFonts w:ascii="宋体" w:hAnsi="宋体" w:hint="eastAsia"/>
          <w:b/>
        </w:rPr>
        <w:t xml:space="preserve"> </w:t>
      </w:r>
      <w:r>
        <w:rPr>
          <w:rFonts w:hAnsi="Calibri" w:hint="eastAsia"/>
          <w:b/>
          <w:sz w:val="21"/>
          <w:szCs w:val="22"/>
        </w:rPr>
        <w:t>g=10</w:t>
      </w:r>
      <w:r>
        <w:rPr>
          <w:rFonts w:hAnsi="Calibri"/>
          <w:b/>
          <w:sz w:val="21"/>
          <w:szCs w:val="22"/>
        </w:rPr>
        <w:t>N</w:t>
      </w:r>
      <w:r>
        <w:rPr>
          <w:rFonts w:hAnsi="Calibri" w:hint="eastAsia"/>
          <w:b/>
          <w:sz w:val="21"/>
          <w:szCs w:val="22"/>
        </w:rPr>
        <w:t>/</w:t>
      </w:r>
      <w:r>
        <w:rPr>
          <w:rFonts w:hAnsi="Calibri"/>
          <w:b/>
          <w:sz w:val="21"/>
          <w:szCs w:val="22"/>
        </w:rPr>
        <w:t>k</w:t>
      </w:r>
      <w:r>
        <w:rPr>
          <w:rFonts w:hAnsi="Calibri" w:hint="eastAsia"/>
          <w:b/>
          <w:sz w:val="21"/>
          <w:szCs w:val="22"/>
        </w:rPr>
        <w:t>g.</w:t>
      </w:r>
    </w:p>
    <w:p>
      <w:pPr>
        <w:pStyle w:val="DefaultParagraph"/>
        <w:spacing w:line="360" w:lineRule="exact"/>
        <w:ind w:left="412" w:hanging="412" w:hangingChars="196"/>
        <w:rPr>
          <w:rFonts w:hint="eastAsia"/>
        </w:rPr>
      </w:pPr>
      <w:r>
        <w:rPr>
          <w:b/>
        </w:rPr>
        <w:t>一、选择题</w:t>
      </w:r>
      <w:r>
        <w:rPr>
          <w:rFonts w:ascii="宋体" w:hAnsi="宋体" w:cs="宋体" w:hint="eastAsia"/>
          <w:b/>
          <w:color w:val="000000"/>
          <w:szCs w:val="21"/>
        </w:rPr>
        <w:t>(本题共10小题，每小题只有一个选顶符合题意。每小题4分，共40分)</w:t>
      </w:r>
    </w:p>
    <w:p>
      <w:pPr>
        <w:spacing w:line="360" w:lineRule="exact"/>
        <w:rPr>
          <w:rFonts w:ascii="宋体" w:hAnsi="宋体" w:hint="eastAsia"/>
          <w:color w:val="FF0000"/>
          <w:sz w:val="21"/>
        </w:rPr>
      </w:pPr>
      <w:r>
        <w:rPr>
          <w:rFonts w:ascii="宋体" w:hAnsi="宋体" w:hint="eastAsia"/>
          <w:sz w:val="21"/>
        </w:rPr>
        <w:t>1.  一个物体放在水平桌面上，下列两个力中是一对平衡力的是</w:t>
      </w:r>
      <w:r>
        <w:rPr>
          <w:rFonts w:ascii="宋体" w:hAnsi="宋体" w:cs="宋体" w:hint="eastAsia"/>
          <w:sz w:val="21"/>
        </w:rPr>
        <w:t xml:space="preserve">（     </w:t>
      </w:r>
      <w:r>
        <w:rPr>
          <w:rFonts w:ascii="宋体" w:hAnsi="宋体" w:cs="宋体"/>
          <w:sz w:val="21"/>
        </w:rPr>
        <w:t>）</w:t>
      </w:r>
    </w:p>
    <w:p>
      <w:pPr>
        <w:spacing w:line="360" w:lineRule="exact"/>
        <w:rPr>
          <w:rFonts w:ascii="宋体" w:hAnsi="宋体" w:hint="eastAsia"/>
          <w:sz w:val="21"/>
        </w:rPr>
      </w:pPr>
      <w:r>
        <w:rPr>
          <w:rFonts w:ascii="宋体" w:hAnsi="宋体" w:hint="eastAsia"/>
          <w:sz w:val="21"/>
        </w:rPr>
        <w:t>A. 物体受到的重力和物体对水平桌面上的压力</w:t>
      </w:r>
    </w:p>
    <w:p>
      <w:pPr>
        <w:spacing w:line="360" w:lineRule="exact"/>
        <w:rPr>
          <w:rFonts w:ascii="宋体" w:hAnsi="宋体" w:hint="eastAsia"/>
          <w:sz w:val="21"/>
        </w:rPr>
      </w:pPr>
      <w:r>
        <w:rPr>
          <w:rFonts w:ascii="宋体" w:hAnsi="宋体" w:hint="eastAsia"/>
          <w:sz w:val="21"/>
        </w:rPr>
        <w:t>B. 物体受到的重力和水平桌面对物体的支持力</w:t>
      </w:r>
    </w:p>
    <w:p>
      <w:pPr>
        <w:spacing w:line="360" w:lineRule="exact"/>
        <w:rPr>
          <w:rFonts w:ascii="宋体" w:hAnsi="宋体" w:hint="eastAsia"/>
          <w:sz w:val="21"/>
        </w:rPr>
      </w:pPr>
      <w:r>
        <w:rPr>
          <w:rFonts w:ascii="宋体" w:hAnsi="宋体" w:hint="eastAsia"/>
          <w:sz w:val="21"/>
        </w:rPr>
        <w:t>C. 物体受到的支持力和物体对水平桌面的压力</w:t>
      </w:r>
    </w:p>
    <w:p>
      <w:pPr>
        <w:spacing w:line="360" w:lineRule="exact"/>
        <w:rPr>
          <w:rFonts w:ascii="宋体" w:hAnsi="宋体"/>
          <w:sz w:val="21"/>
        </w:rPr>
      </w:pPr>
      <w:r>
        <w:rPr>
          <w:rFonts w:ascii="宋体" w:hAnsi="宋体" w:hint="eastAsia"/>
          <w:sz w:val="21"/>
        </w:rPr>
        <w:t>D. 桌子受到的重力和物体对水平桌面的压力</w:t>
      </w:r>
    </w:p>
    <w:p>
      <w:pPr>
        <w:widowControl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2．下列实例中，属于减少惯性的不利影响的是（　　）</w:t>
      </w:r>
    </w:p>
    <w:tbl>
      <w:tblPr>
        <w:tblStyle w:val="TableNormal"/>
        <w:tblW w:w="5000" w:type="pct"/>
        <w:tblInd w:w="-1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2"/>
        <w:gridCol w:w="359"/>
        <w:gridCol w:w="7687"/>
      </w:tblGrid>
      <w:tr>
        <w:tblPrEx>
          <w:tblW w:w="5000" w:type="pct"/>
          <w:tblInd w:w="-1" w:type="dxa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A．</w:t>
            </w:r>
          </w:p>
        </w:tc>
        <w:tc>
          <w:tcPr>
            <w:tcW w:w="7932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跳远运动员跳远时助跑</w:t>
            </w:r>
          </w:p>
        </w:tc>
      </w:tr>
      <w:tr>
        <w:tblPrEx>
          <w:tblW w:w="5000" w:type="pct"/>
          <w:tblInd w:w="-1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B．</w:t>
            </w:r>
          </w:p>
        </w:tc>
        <w:tc>
          <w:tcPr>
            <w:tcW w:w="7932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劳动时，斧头松了，把手柄的下端撞击树墩，使斧头被套牢</w:t>
            </w:r>
          </w:p>
        </w:tc>
      </w:tr>
      <w:tr>
        <w:tblPrEx>
          <w:tblW w:w="5000" w:type="pct"/>
          <w:tblInd w:w="-1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C．</w:t>
            </w:r>
          </w:p>
        </w:tc>
        <w:tc>
          <w:tcPr>
            <w:tcW w:w="7932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小型汽车驾驶员驾车时必须系好安全带</w:t>
            </w:r>
          </w:p>
        </w:tc>
      </w:tr>
      <w:tr>
        <w:tblPrEx>
          <w:tblW w:w="5000" w:type="pct"/>
          <w:tblInd w:w="-1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D．</w:t>
            </w:r>
          </w:p>
        </w:tc>
        <w:tc>
          <w:tcPr>
            <w:tcW w:w="7932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用力拍打刚晒过的被子使灰尘落下</w:t>
            </w:r>
          </w:p>
        </w:tc>
      </w:tr>
    </w:tbl>
    <w:p>
      <w:pPr>
        <w:widowControl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3．如图甲所示，将一块长木板放在水平桌面上，现用水平力F</w:t>
      </w:r>
      <w:r>
        <w:rPr>
          <w:rFonts w:hAnsi="Calibri"/>
          <w:vertAlign w:val="subscript"/>
        </w:rPr>
        <w:t>1</w:t>
      </w:r>
      <w:r>
        <w:rPr>
          <w:rFonts w:hAnsi="Calibri"/>
          <w:sz w:val="21"/>
          <w:szCs w:val="22"/>
        </w:rPr>
        <w:t>向右边慢慢推动木板，使其一部分露出桌面如图乙所示，推动木板过程中，木板对桌面的压力F、压强p和摩擦力f的变化情况是（　　）</w:t>
      </w:r>
    </w:p>
    <w:p>
      <w:pPr>
        <w:widowControl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学科网(www.zxxk.com)--教育资源门户，提供试卷、教案、课件、论文、素材及各类教学资源下载，还有大量而丰富的教学相关资讯！" style="width:132.53pt;height:56.42pt;mso-position-horizontal-relative:page;mso-position-vertical-relative:page;mso-wrap-style:square" filled="f" stroked="f">
            <v:stroke linestyle="single"/>
            <v:imagedata r:id="rId5" o:title="学科网(www"/>
            <v:path o:extrusionok="f"/>
            <o:lock v:ext="edit" aspectratio="t"/>
          </v:shape>
        </w:pict>
      </w:r>
    </w:p>
    <w:tbl>
      <w:tblPr>
        <w:tblStyle w:val="TableNormal"/>
        <w:tblW w:w="5000" w:type="pct"/>
        <w:tblInd w:w="-1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2"/>
        <w:gridCol w:w="364"/>
        <w:gridCol w:w="3659"/>
        <w:gridCol w:w="364"/>
        <w:gridCol w:w="3659"/>
      </w:tblGrid>
      <w:tr>
        <w:tblPrEx>
          <w:tblW w:w="5000" w:type="pct"/>
          <w:tblInd w:w="-1" w:type="dxa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 w:hint="eastAsia"/>
                <w:sz w:val="21"/>
                <w:szCs w:val="22"/>
              </w:rPr>
              <w:t>A.</w:t>
            </w:r>
          </w:p>
        </w:tc>
        <w:tc>
          <w:tcPr>
            <w:tcW w:w="3659" w:type="dxa"/>
          </w:tcPr>
          <w:p>
            <w:pPr>
              <w:widowControl/>
              <w:jc w:val="left"/>
              <w:rPr>
                <w:rFonts w:hAnsi="Calibri" w:hint="eastAsia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F不变，f和p均变大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B．</w:t>
            </w:r>
          </w:p>
        </w:tc>
        <w:tc>
          <w:tcPr>
            <w:tcW w:w="3659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F和p不变，f变大</w:t>
            </w:r>
          </w:p>
        </w:tc>
      </w:tr>
      <w:tr>
        <w:tblPrEx>
          <w:tblW w:w="5000" w:type="pct"/>
          <w:tblInd w:w="-1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C．</w:t>
            </w:r>
          </w:p>
        </w:tc>
        <w:tc>
          <w:tcPr>
            <w:tcW w:w="3659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F变小，p和f均变大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D．</w:t>
            </w:r>
          </w:p>
        </w:tc>
        <w:tc>
          <w:tcPr>
            <w:tcW w:w="3659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F和f不变，p变大</w:t>
            </w:r>
          </w:p>
        </w:tc>
      </w:tr>
    </w:tbl>
    <w:p>
      <w:pPr>
        <w:widowControl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4.下面所示实验中不是解释压强与流速关系的是（　　）</w:t>
      </w:r>
    </w:p>
    <w:tbl>
      <w:tblPr>
        <w:tblStyle w:val="TableNormal"/>
        <w:tblW w:w="5000" w:type="pct"/>
        <w:tblInd w:w="-1" w:type="dxa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2"/>
        <w:gridCol w:w="353"/>
        <w:gridCol w:w="3642"/>
        <w:gridCol w:w="353"/>
        <w:gridCol w:w="3698"/>
      </w:tblGrid>
      <w:tr>
        <w:tblPrEx>
          <w:tblW w:w="5000" w:type="pct"/>
          <w:tblInd w:w="-1" w:type="dxa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A．</w:t>
            </w:r>
          </w:p>
        </w:tc>
        <w:tc>
          <w:tcPr>
            <w:tcW w:w="378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pict>
                <v:shape id="图片 3" o:spid="_x0000_i1026" type="#_x0000_t75" alt="学科网(www.zxxk.com)--教育资源门户，提供试卷、教案、课件、论文、素材及各类教学资源下载，还有大量而丰富的教学相关资讯！" style="width:90.62pt;height:123.05pt;mso-position-horizontal-relative:page;mso-position-vertical-relative:page;mso-wrap-style:square" filled="f" stroked="f">
                  <v:stroke linestyle="single"/>
                  <v:imagedata r:id="rId6" o:title="学科网(www"/>
                  <v:path o:extrusionok="f"/>
                  <o:lock v:ext="edit" aspectratio="t"/>
                </v:shape>
              </w:pict>
            </w: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用吸管吸饮料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B．</w:t>
            </w:r>
          </w:p>
        </w:tc>
        <w:tc>
          <w:tcPr>
            <w:tcW w:w="378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pict>
                <v:shape id="图片 4" o:spid="_x0000_i1027" type="#_x0000_t75" alt="学科网(www.zxxk.com)--教育资源门户，提供试卷、教案、课件、论文、素材及各类教学资源下载，还有大量而丰富的教学相关资讯！" style="width:129.05pt;height:91.82pt;mso-position-horizontal-relative:page;mso-position-vertical-relative:page;mso-wrap-style:square" filled="f" stroked="f">
                  <v:stroke linestyle="single"/>
                  <v:imagedata r:id="rId7" o:title="学科网(www"/>
                  <v:path o:extrusionok="f"/>
                  <o:lock v:ext="edit" aspectratio="t"/>
                </v:shape>
              </w:pict>
            </w: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口吹硬币跳栏杆</w:t>
            </w:r>
          </w:p>
        </w:tc>
      </w:tr>
      <w:tr>
        <w:tblPrEx>
          <w:tblW w:w="5000" w:type="pct"/>
          <w:tblInd w:w="-1" w:type="dxa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8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　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C．</w:t>
            </w:r>
          </w:p>
        </w:tc>
        <w:tc>
          <w:tcPr>
            <w:tcW w:w="378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pict>
                <v:shape id="图片 5" o:spid="_x0000_i1028" type="#_x0000_t75" alt="学科网(www.zxxk.com)--教育资源门户，提供试卷、教案、课件、论文、素材及各类教学资源下载，还有大量而丰富的教学相关资讯！" style="width:73.74pt;height:80.41pt;mso-position-horizontal-relative:page;mso-position-vertical-relative:page;mso-wrap-style:square" filled="f" stroked="f">
                  <v:stroke linestyle="single"/>
                  <v:imagedata r:id="rId8" o:title="学科网(www"/>
                  <v:path o:extrusionok="f"/>
                  <o:lock v:ext="edit" aspectratio="t"/>
                </v:shape>
              </w:pict>
            </w: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向两张纸中间吹气</w:t>
            </w:r>
          </w:p>
        </w:tc>
        <w:tc>
          <w:tcPr>
            <w:tcW w:w="36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D．</w:t>
            </w:r>
          </w:p>
        </w:tc>
        <w:tc>
          <w:tcPr>
            <w:tcW w:w="3784" w:type="dxa"/>
          </w:tcPr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pict>
                <v:shape id="图片 6" o:spid="_x0000_i1029" type="#_x0000_t75" alt="学科网(www.zxxk.com)--教育资源门户，提供试卷、教案、课件、论文、素材及各类教学资源下载，还有大量而丰富的教学相关资讯！" style="width:83.95pt;height:84.67pt;mso-position-horizontal-relative:page;mso-position-vertical-relative:page;mso-wrap-style:square" filled="f" stroked="f">
                  <v:stroke linestyle="single"/>
                  <v:imagedata r:id="rId9" o:title="学科网(www"/>
                  <v:path o:extrusionok="f"/>
                  <o:lock v:ext="edit" aspectratio="t"/>
                </v:shape>
              </w:pict>
            </w:r>
          </w:p>
          <w:p>
            <w:pPr>
              <w:widowControl/>
              <w:jc w:val="left"/>
              <w:rPr>
                <w:rFonts w:hAnsi="Calibri"/>
                <w:sz w:val="21"/>
                <w:szCs w:val="22"/>
              </w:rPr>
            </w:pPr>
            <w:r>
              <w:rPr>
                <w:rFonts w:hAnsi="Calibri"/>
                <w:sz w:val="21"/>
                <w:szCs w:val="22"/>
              </w:rPr>
              <w:t>用B管向A管管口上方用力吹气</w:t>
            </w:r>
          </w:p>
        </w:tc>
      </w:tr>
    </w:tbl>
    <w:p>
      <w:pPr>
        <w:ind w:left="7560" w:hanging="7560" w:hangingChars="3150"/>
        <w:jc w:val="left"/>
        <w:rPr>
          <w:rFonts w:hint="eastAsia"/>
          <w:sz w:val="24"/>
          <w:lang w:val="en-US" w:eastAsia="zh-CN"/>
        </w:rPr>
      </w:pPr>
    </w:p>
    <w:p>
      <w:pPr>
        <w:ind w:left="7560" w:hanging="7560" w:hangingChars="3150"/>
        <w:jc w:val="left"/>
        <w:rPr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.</w:t>
      </w:r>
      <w:r>
        <w:rPr>
          <w:rFonts w:hint="eastAsia"/>
          <w:bCs/>
          <w:sz w:val="24"/>
        </w:rPr>
        <w:t xml:space="preserve">如图所示的过程中，人对物体做功的是   (　　) </w:t>
      </w:r>
    </w:p>
    <w:p>
      <w:pPr>
        <w:ind w:firstLine="1"/>
        <w:rPr>
          <w:sz w:val="21"/>
          <w:szCs w:val="21"/>
        </w:rPr>
      </w:pPr>
      <w:r>
        <w:rPr>
          <w:sz w:val="24"/>
        </w:rPr>
        <w:pict>
          <v:shape id="图片 1" o:spid="_x0000_s1030" type="#_x0000_t75" style="width:375.05pt;height:135.15pt;margin-top:14.9pt;margin-left:-2.8pt;mso-wrap-style:square;position:absolute;z-index:251666432" o:preferrelative="t" filled="f" stroked="f">
            <v:stroke linestyle="single"/>
            <v:imagedata r:id="rId10" o:title=""/>
            <v:path o:extrusionok="f"/>
            <o:lock v:ext="edit" aspectratio="t"/>
          </v:shape>
        </w:pict>
      </w:r>
    </w:p>
    <w:p>
      <w:pPr>
        <w:ind w:firstLine="1"/>
        <w:rPr>
          <w:sz w:val="21"/>
          <w:szCs w:val="21"/>
        </w:rPr>
      </w:pPr>
    </w:p>
    <w:p>
      <w:pPr>
        <w:ind w:firstLine="1"/>
        <w:rPr>
          <w:sz w:val="21"/>
          <w:szCs w:val="21"/>
        </w:rPr>
      </w:pPr>
    </w:p>
    <w:p>
      <w:pPr>
        <w:ind w:firstLine="1"/>
        <w:rPr>
          <w:sz w:val="21"/>
          <w:szCs w:val="21"/>
        </w:rPr>
      </w:pPr>
    </w:p>
    <w:p>
      <w:pPr>
        <w:ind w:firstLine="1"/>
        <w:rPr>
          <w:sz w:val="21"/>
          <w:szCs w:val="21"/>
        </w:rPr>
      </w:pPr>
    </w:p>
    <w:p>
      <w:pPr>
        <w:ind w:firstLine="1"/>
        <w:rPr>
          <w:sz w:val="21"/>
          <w:szCs w:val="21"/>
        </w:rPr>
      </w:pPr>
    </w:p>
    <w:p>
      <w:pPr>
        <w:ind w:firstLine="1"/>
        <w:rPr>
          <w:sz w:val="21"/>
          <w:szCs w:val="21"/>
        </w:rPr>
      </w:pPr>
    </w:p>
    <w:p>
      <w:pPr>
        <w:ind w:firstLine="1"/>
        <w:rPr>
          <w:sz w:val="21"/>
          <w:szCs w:val="21"/>
        </w:rPr>
      </w:pPr>
    </w:p>
    <w:p>
      <w:pPr>
        <w:ind w:firstLine="1"/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widowControl/>
        <w:jc w:val="left"/>
        <w:rPr>
          <w:rFonts w:hAnsi="Calibri" w:hint="eastAsia"/>
          <w:sz w:val="21"/>
          <w:szCs w:val="22"/>
        </w:rPr>
      </w:pP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Ansi="Calibri"/>
          <w:sz w:val="21"/>
          <w:szCs w:val="22"/>
        </w:rPr>
        <w:t>6．</w:t>
      </w:r>
      <w:r>
        <w:rPr>
          <w:rFonts w:hAnsi="Calibri"/>
          <w:color w:val="000000"/>
          <w:sz w:val="21"/>
          <w:szCs w:val="22"/>
        </w:rPr>
        <w:t>如果将同一</w:t>
      </w:r>
      <w:r>
        <w:rPr>
          <w:rFonts w:hAnsi="Calibri"/>
          <w:sz w:val="21"/>
          <w:szCs w:val="22"/>
        </w:rPr>
        <w:t>个鸡蛋先后放入密度分别为ρ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、ρ</w:t>
      </w:r>
      <w:r>
        <w:rPr>
          <w:rFonts w:hAnsi="Calibri"/>
          <w:vertAlign w:val="subscript"/>
        </w:rPr>
        <w:t>乙</w:t>
      </w:r>
      <w:r>
        <w:rPr>
          <w:rFonts w:hAnsi="Calibri"/>
          <w:sz w:val="21"/>
          <w:szCs w:val="22"/>
        </w:rPr>
        <w:t>的两杯盐水中，鸡蛋静止时的状态如图所示，所受的浮力分别为F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、F</w:t>
      </w:r>
      <w:r>
        <w:rPr>
          <w:rFonts w:hAnsi="Calibri"/>
          <w:vertAlign w:val="subscript"/>
        </w:rPr>
        <w:t>乙</w:t>
      </w:r>
      <w:r>
        <w:rPr>
          <w:rFonts w:hAnsi="Calibri"/>
          <w:sz w:val="21"/>
          <w:szCs w:val="22"/>
        </w:rPr>
        <w:t>，下列判断正确的是（　　）</w:t>
      </w:r>
    </w:p>
    <w:p>
      <w:pPr>
        <w:widowControl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pict>
          <v:shape id="图片 8" o:spid="_x0000_i1031" type="#_x0000_t75" alt=" " style="width:77.95pt;height:69.61pt;mso-position-horizontal-relative:page;mso-position-vertical-relative:page;mso-wrap-style:square" filled="f" stroked="f">
            <v:stroke linestyle="single"/>
            <v:imagedata r:id="rId11" o:title=" "/>
            <v:path o:extrusionok="f"/>
            <o:lock v:ext="edit" aspectratio="t"/>
          </v:shape>
        </w:pict>
      </w:r>
    </w:p>
    <w:p>
      <w:pPr>
        <w:widowControl/>
        <w:tabs>
          <w:tab w:val="left" w:pos="7"/>
          <w:tab w:val="left" w:pos="371"/>
          <w:tab w:val="left" w:pos="4540"/>
          <w:tab w:val="left" w:pos="4904"/>
        </w:tabs>
        <w:ind w:left="-1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　</w:t>
      </w:r>
      <w:r>
        <w:rPr>
          <w:rFonts w:hAnsi="Calibri"/>
          <w:sz w:val="21"/>
          <w:szCs w:val="22"/>
        </w:rPr>
        <w:tab/>
      </w:r>
      <w:r>
        <w:rPr>
          <w:rFonts w:hAnsi="Calibri"/>
          <w:sz w:val="21"/>
          <w:szCs w:val="22"/>
        </w:rPr>
        <w:t>A．ρ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＜ρ</w:t>
      </w:r>
      <w:r>
        <w:rPr>
          <w:rFonts w:hAnsi="Calibri"/>
          <w:vertAlign w:val="subscript"/>
        </w:rPr>
        <w:t>乙</w:t>
      </w:r>
      <w:r>
        <w:rPr>
          <w:rFonts w:hAnsi="Calibri"/>
          <w:sz w:val="21"/>
          <w:szCs w:val="22"/>
        </w:rPr>
        <w:t xml:space="preserve">  F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=F</w:t>
      </w:r>
      <w:r>
        <w:rPr>
          <w:rFonts w:hAnsi="Calibri"/>
          <w:vertAlign w:val="subscript"/>
        </w:rPr>
        <w:t>乙</w:t>
      </w:r>
      <w:r>
        <w:rPr>
          <w:rFonts w:hAnsi="Calibri"/>
          <w:sz w:val="21"/>
          <w:szCs w:val="22"/>
        </w:rPr>
        <w:tab/>
      </w:r>
      <w:r>
        <w:rPr>
          <w:rFonts w:hAnsi="Calibri"/>
          <w:sz w:val="21"/>
          <w:szCs w:val="22"/>
        </w:rPr>
        <w:t>B．</w:t>
      </w:r>
      <w:r>
        <w:rPr>
          <w:rFonts w:hAnsi="Calibri"/>
          <w:sz w:val="21"/>
          <w:szCs w:val="22"/>
        </w:rPr>
        <w:tab/>
      </w:r>
      <w:r>
        <w:rPr>
          <w:rFonts w:hAnsi="Calibri"/>
          <w:sz w:val="21"/>
          <w:szCs w:val="22"/>
        </w:rPr>
        <w:t>ρ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＜ρ</w:t>
      </w:r>
      <w:r>
        <w:rPr>
          <w:rFonts w:hAnsi="Calibri"/>
          <w:vertAlign w:val="subscript"/>
        </w:rPr>
        <w:t>乙</w:t>
      </w:r>
      <w:r>
        <w:rPr>
          <w:rFonts w:hAnsi="Calibri"/>
          <w:sz w:val="21"/>
          <w:szCs w:val="22"/>
        </w:rPr>
        <w:t xml:space="preserve">   F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＜F</w:t>
      </w:r>
      <w:r>
        <w:rPr>
          <w:rFonts w:hAnsi="Calibri"/>
          <w:vertAlign w:val="subscript"/>
        </w:rPr>
        <w:t>乙</w:t>
      </w:r>
    </w:p>
    <w:p>
      <w:pPr>
        <w:widowControl/>
        <w:tabs>
          <w:tab w:val="left" w:pos="7"/>
          <w:tab w:val="left" w:pos="371"/>
          <w:tab w:val="left" w:pos="4540"/>
          <w:tab w:val="left" w:pos="4904"/>
        </w:tabs>
        <w:ind w:left="-1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　</w:t>
      </w:r>
      <w:r>
        <w:rPr>
          <w:rFonts w:hAnsi="Calibri"/>
          <w:sz w:val="21"/>
          <w:szCs w:val="22"/>
        </w:rPr>
        <w:tab/>
      </w:r>
      <w:r>
        <w:rPr>
          <w:rFonts w:hAnsi="Calibri"/>
          <w:sz w:val="21"/>
          <w:szCs w:val="22"/>
        </w:rPr>
        <w:t>C．ρ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＞ρ</w:t>
      </w:r>
      <w:r>
        <w:rPr>
          <w:rFonts w:hAnsi="Calibri"/>
          <w:vertAlign w:val="subscript"/>
        </w:rPr>
        <w:t xml:space="preserve">乙 </w:t>
      </w:r>
      <w:r>
        <w:rPr>
          <w:rFonts w:hAnsi="Calibri"/>
          <w:sz w:val="21"/>
          <w:szCs w:val="22"/>
        </w:rPr>
        <w:t>F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=F</w:t>
      </w:r>
      <w:r>
        <w:rPr>
          <w:rFonts w:hAnsi="Calibri"/>
          <w:vertAlign w:val="subscript"/>
        </w:rPr>
        <w:t>乙</w:t>
      </w:r>
      <w:r>
        <w:rPr>
          <w:rFonts w:hAnsi="Calibri"/>
          <w:sz w:val="21"/>
          <w:szCs w:val="22"/>
        </w:rPr>
        <w:tab/>
      </w:r>
      <w:r>
        <w:rPr>
          <w:rFonts w:hAnsi="Calibri"/>
          <w:sz w:val="21"/>
          <w:szCs w:val="22"/>
        </w:rPr>
        <w:t>D．</w:t>
      </w:r>
      <w:r>
        <w:rPr>
          <w:rFonts w:hAnsi="Calibri"/>
          <w:sz w:val="21"/>
          <w:szCs w:val="22"/>
        </w:rPr>
        <w:tab/>
      </w:r>
      <w:r>
        <w:rPr>
          <w:rFonts w:hAnsi="Calibri"/>
          <w:sz w:val="21"/>
          <w:szCs w:val="22"/>
        </w:rPr>
        <w:t>ρ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＞ρ</w:t>
      </w:r>
      <w:r>
        <w:rPr>
          <w:rFonts w:hAnsi="Calibri"/>
          <w:vertAlign w:val="subscript"/>
        </w:rPr>
        <w:t>乙</w:t>
      </w:r>
      <w:r>
        <w:rPr>
          <w:rFonts w:hAnsi="Calibri"/>
          <w:sz w:val="21"/>
          <w:szCs w:val="22"/>
        </w:rPr>
        <w:t xml:space="preserve">   F</w:t>
      </w:r>
      <w:r>
        <w:rPr>
          <w:rFonts w:hAnsi="Calibri"/>
          <w:vertAlign w:val="subscript"/>
        </w:rPr>
        <w:t>甲</w:t>
      </w:r>
      <w:r>
        <w:rPr>
          <w:rFonts w:hAnsi="Calibri"/>
          <w:sz w:val="21"/>
          <w:szCs w:val="22"/>
        </w:rPr>
        <w:t>＞F</w:t>
      </w:r>
      <w:r>
        <w:rPr>
          <w:rFonts w:hAnsi="Calibri"/>
          <w:vertAlign w:val="subscript"/>
        </w:rPr>
        <w:t>乙</w:t>
      </w:r>
    </w:p>
    <w:p>
      <w:pPr>
        <w:widowControl/>
        <w:spacing w:line="360" w:lineRule="exact"/>
        <w:ind w:left="315" w:hanging="315" w:hangingChars="150"/>
        <w:jc w:val="left"/>
        <w:rPr>
          <w:rFonts w:hAnsi="Calibri"/>
          <w:sz w:val="21"/>
          <w:szCs w:val="22"/>
        </w:rPr>
      </w:pPr>
      <w:r>
        <w:pict>
          <v:shape id="图片 9" o:spid="_x0000_s1032" type="#_x0000_t75" alt="菁优网：http://www.jyeoo.com" style="width:143.5pt;height:72.75pt;margin-top:35.4pt;margin-left:262.9pt;mso-wrap-distance-left:0;mso-wrap-distance-right:0;mso-wrap-style:square;position:absolute;z-index:251662336" filled="f" stroked="f">
            <v:stroke linestyle="single"/>
            <v:imagedata r:id="rId12" o:title="www" blacklevel="1966f"/>
            <v:path o:extrusionok="f"/>
            <o:lock v:ext="edit" aspectratio="t"/>
            <w10:wrap type="square"/>
          </v:shape>
        </w:pict>
      </w:r>
      <w:r>
        <w:rPr>
          <w:rFonts w:hAnsi="Calibri" w:hint="eastAsia"/>
          <w:sz w:val="21"/>
          <w:szCs w:val="22"/>
        </w:rPr>
        <w:t>7</w:t>
      </w:r>
      <w:r>
        <w:rPr>
          <w:rFonts w:hAnsi="Calibri"/>
          <w:sz w:val="21"/>
          <w:szCs w:val="22"/>
        </w:rPr>
        <w:t>．有一个密度均匀的长方体铜块，被截成</w:t>
      </w:r>
      <w:r>
        <w:rPr>
          <w:rFonts w:hAnsi="Calibri"/>
          <w:i/>
          <w:sz w:val="21"/>
          <w:szCs w:val="22"/>
        </w:rPr>
        <w:t>A、B</w:t>
      </w:r>
      <w:r>
        <w:rPr>
          <w:rFonts w:hAnsi="Calibri"/>
          <w:sz w:val="21"/>
          <w:szCs w:val="22"/>
        </w:rPr>
        <w:t>两块，如图所示</w:t>
      </w:r>
      <w:r>
        <w:rPr>
          <w:rFonts w:hAnsi="Calibri" w:hint="eastAsia"/>
          <w:sz w:val="21"/>
          <w:szCs w:val="22"/>
        </w:rPr>
        <w:t>。</w:t>
      </w:r>
      <w:r>
        <w:rPr>
          <w:rFonts w:hAnsi="Calibri"/>
          <w:sz w:val="21"/>
          <w:szCs w:val="22"/>
        </w:rPr>
        <w:t>已知L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：L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>=3：2，则它们对水平桌面的压力和压强之比分别为（　　）</w:t>
      </w:r>
    </w:p>
    <w:p>
      <w:pPr>
        <w:widowControl/>
        <w:spacing w:line="360" w:lineRule="exact"/>
        <w:ind w:left="769" w:hanging="359" w:leftChars="171" w:hangingChars="171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A．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 xml:space="preserve">=2：3    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>=3：2</w:t>
      </w:r>
    </w:p>
    <w:p>
      <w:pPr>
        <w:widowControl/>
        <w:spacing w:line="360" w:lineRule="exact"/>
        <w:ind w:left="769" w:hanging="359" w:leftChars="171" w:hangingChars="171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B．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 xml:space="preserve"> =3：2  </w:t>
      </w:r>
      <w:r>
        <w:rPr>
          <w:rFonts w:hAnsi="Calibri" w:hint="eastAsia"/>
          <w:sz w:val="21"/>
          <w:szCs w:val="22"/>
        </w:rPr>
        <w:t xml:space="preserve"> </w:t>
      </w:r>
      <w:r>
        <w:rPr>
          <w:rFonts w:hAnsi="Calibri"/>
          <w:sz w:val="21"/>
          <w:szCs w:val="22"/>
        </w:rPr>
        <w:t xml:space="preserve"> 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 xml:space="preserve"> =2：3</w:t>
      </w:r>
    </w:p>
    <w:p>
      <w:pPr>
        <w:widowControl/>
        <w:spacing w:line="360" w:lineRule="exact"/>
        <w:ind w:left="769" w:hanging="359" w:leftChars="171" w:hangingChars="171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C．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 xml:space="preserve"> =2：3    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 xml:space="preserve"> =1：1</w:t>
      </w:r>
    </w:p>
    <w:p>
      <w:pPr>
        <w:widowControl/>
        <w:spacing w:line="360" w:lineRule="exact"/>
        <w:ind w:left="769" w:hanging="359" w:leftChars="171" w:hangingChars="171"/>
        <w:jc w:val="left"/>
        <w:rPr>
          <w:rFonts w:hAnsi="Calibri" w:hint="eastAsia"/>
          <w:sz w:val="21"/>
          <w:szCs w:val="22"/>
        </w:rPr>
      </w:pPr>
      <w:r>
        <w:rPr>
          <w:rFonts w:hAnsi="Calibri"/>
          <w:sz w:val="21"/>
          <w:szCs w:val="22"/>
        </w:rPr>
        <w:t>D．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 xml:space="preserve"> =3：2  </w:t>
      </w:r>
      <w:r>
        <w:rPr>
          <w:rFonts w:hAnsi="Calibri" w:hint="eastAsia"/>
          <w:sz w:val="21"/>
          <w:szCs w:val="22"/>
        </w:rPr>
        <w:t xml:space="preserve"> </w:t>
      </w:r>
      <w:r>
        <w:rPr>
          <w:rFonts w:hAnsi="Calibri"/>
          <w:sz w:val="21"/>
          <w:szCs w:val="22"/>
        </w:rPr>
        <w:t xml:space="preserve"> 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A</w:t>
      </w:r>
      <w:r>
        <w:rPr>
          <w:rFonts w:hAnsi="Calibri"/>
          <w:sz w:val="21"/>
          <w:szCs w:val="22"/>
        </w:rPr>
        <w:t>：</w:t>
      </w:r>
      <w:r>
        <w:rPr>
          <w:rFonts w:hAnsi="Calibri" w:hint="eastAsia"/>
          <w:i/>
          <w:sz w:val="21"/>
          <w:szCs w:val="22"/>
        </w:rPr>
        <w:t>p</w:t>
      </w:r>
      <w:r>
        <w:rPr>
          <w:rFonts w:hAnsi="Calibri"/>
          <w:vertAlign w:val="subscript"/>
        </w:rPr>
        <w:t>B</w:t>
      </w:r>
      <w:r>
        <w:rPr>
          <w:rFonts w:hAnsi="Calibri"/>
          <w:sz w:val="21"/>
          <w:szCs w:val="22"/>
        </w:rPr>
        <w:t xml:space="preserve"> =1：1</w:t>
      </w:r>
    </w:p>
    <w:p>
      <w:pPr>
        <w:ind w:firstLine="210" w:firstLineChars="100"/>
        <w:rPr>
          <w:rFonts w:ascii="宋体" w:hAnsi="宋体" w:hint="eastAsia"/>
          <w:color w:val="000000"/>
          <w:sz w:val="21"/>
          <w:szCs w:val="21"/>
        </w:rPr>
      </w:pPr>
    </w:p>
    <w:p>
      <w:pPr>
        <w:ind w:firstLine="210" w:firstLineChars="100"/>
        <w:rPr>
          <w:rFonts w:ascii="宋体" w:hAnsi="宋体" w:hint="eastAsia"/>
          <w:color w:val="000000"/>
          <w:sz w:val="21"/>
          <w:szCs w:val="21"/>
        </w:rPr>
      </w:pPr>
    </w:p>
    <w:p>
      <w:pPr>
        <w:ind w:firstLine="210" w:firstLineChars="100"/>
        <w:rPr>
          <w:rFonts w:ascii="宋体" w:hAnsi="宋体" w:hint="eastAsia"/>
          <w:color w:val="000000"/>
          <w:sz w:val="21"/>
          <w:szCs w:val="21"/>
        </w:rPr>
      </w:pPr>
    </w:p>
    <w:p>
      <w:pPr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color w:val="000000"/>
          <w:sz w:val="21"/>
          <w:szCs w:val="21"/>
        </w:rPr>
        <w:t>8.</w:t>
      </w:r>
      <w:r>
        <w:rPr>
          <w:rFonts w:hint="eastAsia"/>
          <w:sz w:val="21"/>
          <w:szCs w:val="21"/>
        </w:rPr>
        <w:t>邵阳</w:t>
      </w:r>
      <w:r>
        <w:rPr>
          <w:rFonts w:ascii="宋体" w:hAnsi="宋体" w:hint="eastAsia"/>
          <w:color w:val="000000"/>
          <w:sz w:val="21"/>
          <w:szCs w:val="21"/>
        </w:rPr>
        <w:t>如图，下列工具中属于费力杠杆的是</w:t>
      </w:r>
      <w:r>
        <w:rPr>
          <w:rFonts w:ascii="宋体" w:hAnsi="宋体" w:hint="eastAsia"/>
          <w:sz w:val="21"/>
          <w:szCs w:val="21"/>
        </w:rPr>
        <w:t>(     )</w:t>
      </w:r>
    </w:p>
    <w:p>
      <w:pPr>
        <w:rPr>
          <w:rFonts w:hint="eastAsia"/>
          <w:sz w:val="21"/>
          <w:szCs w:val="21"/>
        </w:rPr>
      </w:pPr>
      <w:r>
        <w:rPr>
          <w:sz w:val="21"/>
          <w:szCs w:val="21"/>
        </w:rPr>
        <w:pict>
          <v:shape id="图片 7" o:spid="_x0000_i1033" type="#_x0000_t75" alt=" " style="width:368.5pt;height:56.58pt;mso-position-horizontal-relative:page;mso-position-vertical-relative:page;mso-wrap-style:square" filled="f" stroked="f">
            <v:stroke linestyle="single"/>
            <v:imagedata r:id="rId13" o:title="wl5"/>
            <v:path o:extrusionok="f"/>
            <o:lock v:ext="edit" aspectratio="t"/>
          </v:shape>
        </w:pict>
      </w:r>
    </w:p>
    <w:p>
      <w:pPr>
        <w:spacing w:line="320" w:lineRule="exact"/>
        <w:jc w:val="left"/>
        <w:rPr>
          <w:rFonts w:ascii="方正书宋_GBK" w:eastAsia="方正书宋_GBK" w:hint="eastAsia"/>
        </w:rPr>
      </w:pPr>
    </w:p>
    <w:p>
      <w:pPr>
        <w:widowControl/>
        <w:jc w:val="left"/>
        <w:rPr>
          <w:rFonts w:hAnsi="Calibri" w:hint="eastAsia"/>
          <w:color w:val="000000"/>
          <w:sz w:val="21"/>
          <w:szCs w:val="22"/>
        </w:rPr>
      </w:pPr>
      <w:r>
        <w:rPr>
          <w:rFonts w:hAnsi="Calibri" w:hint="eastAsia"/>
          <w:color w:val="000000"/>
          <w:sz w:val="21"/>
          <w:szCs w:val="22"/>
        </w:rPr>
        <w:t>9</w:t>
      </w:r>
      <w:r>
        <w:rPr>
          <w:rFonts w:hAnsi="Calibri"/>
          <w:color w:val="000000"/>
          <w:sz w:val="21"/>
          <w:szCs w:val="22"/>
        </w:rPr>
        <w:t>． 如图所示，叠放在一起的物体A和B，在大小为F的恒力作用下沿水平面做匀速直线运动，则下列结论中正确的是（　　）</w:t>
      </w: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  <w:r>
        <w:rPr>
          <w:rFonts w:hAnsi="Calibri"/>
          <w:color w:val="000000"/>
          <w:sz w:val="21"/>
          <w:szCs w:val="22"/>
        </w:rPr>
        <w:pict>
          <v:shape id="Picture24" o:spid="_x0000_i1034" type="#_x0000_t75" alt=" " style="width:117pt;height:42.74pt;mso-position-horizontal-relative:page;mso-position-vertical-relative:page;mso-wrap-style:square" filled="f" stroked="f">
            <v:stroke linestyle="single"/>
            <v:imagedata r:id="rId14" o:title=""/>
            <v:path o:extrusionok="f"/>
            <o:lock v:ext="edit" aspectratio="t"/>
          </v:shape>
        </w:pict>
      </w:r>
    </w:p>
    <w:tbl>
      <w:tblPr>
        <w:tblStyle w:val="TableNormal"/>
        <w:tblW w:w="0" w:type="auto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"/>
        <w:gridCol w:w="362"/>
        <w:gridCol w:w="7924"/>
      </w:tblGrid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20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　</w:t>
            </w:r>
          </w:p>
        </w:tc>
        <w:tc>
          <w:tcPr>
            <w:tcW w:w="362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A．</w:t>
            </w:r>
          </w:p>
        </w:tc>
        <w:tc>
          <w:tcPr>
            <w:tcW w:w="7924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甲、乙两图中物体A均受到地面对它的摩擦力大小均为F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20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　</w:t>
            </w:r>
          </w:p>
        </w:tc>
        <w:tc>
          <w:tcPr>
            <w:tcW w:w="362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B．</w:t>
            </w:r>
          </w:p>
        </w:tc>
        <w:tc>
          <w:tcPr>
            <w:tcW w:w="7924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甲、乙两图中物体B所受摩擦力大小均为F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20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　</w:t>
            </w:r>
          </w:p>
        </w:tc>
        <w:tc>
          <w:tcPr>
            <w:tcW w:w="362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C．</w:t>
            </w:r>
          </w:p>
        </w:tc>
        <w:tc>
          <w:tcPr>
            <w:tcW w:w="7924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甲图中物体A受到地面对它的摩擦力为0，物体B受到的摩擦力为F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c>
          <w:tcPr>
            <w:tcW w:w="20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　</w:t>
            </w:r>
          </w:p>
        </w:tc>
        <w:tc>
          <w:tcPr>
            <w:tcW w:w="362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D．</w:t>
            </w:r>
          </w:p>
        </w:tc>
        <w:tc>
          <w:tcPr>
            <w:tcW w:w="7924" w:type="dxa"/>
          </w:tcPr>
          <w:p>
            <w:pPr>
              <w:widowControl/>
              <w:jc w:val="left"/>
              <w:rPr>
                <w:rFonts w:hAnsi="Calibri"/>
                <w:color w:val="000000"/>
                <w:sz w:val="21"/>
                <w:szCs w:val="22"/>
              </w:rPr>
            </w:pPr>
            <w:r>
              <w:rPr>
                <w:rFonts w:hAnsi="Calibri"/>
                <w:color w:val="000000"/>
                <w:sz w:val="21"/>
                <w:szCs w:val="22"/>
              </w:rPr>
              <w:t>乙图中物体A受到地面对它的摩擦力为F，物体B受到的摩擦力为0</w:t>
            </w:r>
          </w:p>
        </w:tc>
      </w:tr>
    </w:tbl>
    <w:p>
      <w:pPr>
        <w:pStyle w:val="DefaultParagraph"/>
        <w:rPr>
          <w:rFonts w:hint="eastAsia"/>
        </w:rPr>
      </w:pPr>
      <w:r>
        <w:rPr>
          <w:rFonts w:hint="eastAsia"/>
        </w:rPr>
        <w:t>10</w:t>
      </w:r>
      <w:r>
        <w:t>．</w:t>
      </w:r>
      <w:r>
        <w:rPr>
          <w:color w:val="000000"/>
        </w:rPr>
        <w:t>如图所示，一</w:t>
      </w:r>
      <w:r>
        <w:t>个未装满水的瓶子，正立放置在水平桌面上时，瓶子对桌面的压强为p</w:t>
      </w:r>
      <w:r>
        <w:rPr>
          <w:sz w:val="24"/>
          <w:szCs w:val="24"/>
          <w:vertAlign w:val="subscript"/>
        </w:rPr>
        <w:t>1</w:t>
      </w:r>
      <w:r>
        <w:t>，瓶底受到水的压力为F</w:t>
      </w:r>
      <w:r>
        <w:rPr>
          <w:sz w:val="24"/>
          <w:szCs w:val="24"/>
          <w:vertAlign w:val="subscript"/>
        </w:rPr>
        <w:t>1</w:t>
      </w:r>
      <w:r>
        <w:t>；倒立放置时瓶子对桌面的压强为p</w:t>
      </w:r>
      <w:r>
        <w:rPr>
          <w:sz w:val="24"/>
          <w:szCs w:val="24"/>
          <w:vertAlign w:val="subscript"/>
        </w:rPr>
        <w:t>2</w:t>
      </w:r>
      <w:r>
        <w:t>，瓶盖受到水的压力为F</w:t>
      </w:r>
      <w:r>
        <w:rPr>
          <w:sz w:val="24"/>
          <w:szCs w:val="24"/>
          <w:vertAlign w:val="subscript"/>
        </w:rPr>
        <w:t>2</w:t>
      </w:r>
      <w:r>
        <w:t>．下列关系正确的是（　　）</w:t>
      </w:r>
    </w:p>
    <w:p>
      <w:pPr>
        <w:pStyle w:val="DefaultParagraph"/>
      </w:pPr>
      <w:r>
        <w:pict>
          <v:shape id="Picture24" o:spid="_x0000_i1035" type="#_x0000_t75" alt=" " style="width:93.47pt;height:40.25pt;mso-position-horizontal-relative:page;mso-position-vertical-relative:page;mso-wrap-style:square" filled="f" stroked="f">
            <v:stroke linestyle="single"/>
            <v:imagedata r:id="rId15" o:title=""/>
            <v:path o:extrusionok="f"/>
            <o:lock v:ext="edit" aspectratio="t"/>
          </v:shape>
        </w:pict>
      </w:r>
    </w:p>
    <w:p>
      <w:pPr>
        <w:pStyle w:val="DefaultParagraph"/>
        <w:tabs>
          <w:tab w:val="left" w:pos="7"/>
          <w:tab w:val="left" w:pos="270"/>
          <w:tab w:val="left" w:pos="4157"/>
          <w:tab w:val="left" w:pos="4521"/>
        </w:tabs>
        <w:ind w:left="-1"/>
      </w:pPr>
      <w:r>
        <w:t>　A．p</w:t>
      </w:r>
      <w:r>
        <w:rPr>
          <w:sz w:val="24"/>
          <w:szCs w:val="24"/>
          <w:vertAlign w:val="subscript"/>
        </w:rPr>
        <w:t>1</w:t>
      </w:r>
      <w:r>
        <w:t>＞p</w:t>
      </w:r>
      <w:r>
        <w:rPr>
          <w:sz w:val="24"/>
          <w:szCs w:val="24"/>
          <w:vertAlign w:val="subscript"/>
        </w:rPr>
        <w:t>2</w:t>
      </w:r>
      <w:r>
        <w:t xml:space="preserve">   F</w:t>
      </w:r>
      <w:r>
        <w:rPr>
          <w:sz w:val="24"/>
          <w:szCs w:val="24"/>
          <w:vertAlign w:val="subscript"/>
        </w:rPr>
        <w:t>1</w:t>
      </w:r>
      <w:r>
        <w:t>＜F</w:t>
      </w:r>
      <w:r>
        <w:rPr>
          <w:sz w:val="24"/>
          <w:szCs w:val="24"/>
          <w:vertAlign w:val="subscript"/>
        </w:rPr>
        <w:t>2</w:t>
      </w:r>
      <w:r>
        <w:tab/>
      </w:r>
      <w:r>
        <w:t>B．p</w:t>
      </w:r>
      <w:r>
        <w:rPr>
          <w:sz w:val="24"/>
          <w:szCs w:val="24"/>
          <w:vertAlign w:val="subscript"/>
        </w:rPr>
        <w:t>1</w:t>
      </w:r>
      <w:r>
        <w:t>＜p</w:t>
      </w:r>
      <w:r>
        <w:rPr>
          <w:sz w:val="24"/>
          <w:szCs w:val="24"/>
          <w:vertAlign w:val="subscript"/>
        </w:rPr>
        <w:t xml:space="preserve">2     </w:t>
      </w:r>
      <w:r>
        <w:t>F</w:t>
      </w:r>
      <w:r>
        <w:rPr>
          <w:sz w:val="24"/>
          <w:szCs w:val="24"/>
          <w:vertAlign w:val="subscript"/>
        </w:rPr>
        <w:t>1</w:t>
      </w:r>
      <w:r>
        <w:t>＞F</w:t>
      </w:r>
      <w:r>
        <w:rPr>
          <w:sz w:val="24"/>
          <w:szCs w:val="24"/>
          <w:vertAlign w:val="subscript"/>
        </w:rPr>
        <w:t>2</w:t>
      </w:r>
    </w:p>
    <w:p>
      <w:pPr>
        <w:pStyle w:val="DefaultParagraph"/>
        <w:tabs>
          <w:tab w:val="left" w:pos="7"/>
          <w:tab w:val="left" w:pos="4157"/>
          <w:tab w:val="left" w:pos="4521"/>
        </w:tabs>
        <w:ind w:left="-1"/>
        <w:rPr>
          <w:rFonts w:ascii="宋体" w:hAnsi="宋体" w:hint="eastAsia"/>
          <w:color w:val="000000"/>
        </w:rPr>
      </w:pPr>
      <w:r>
        <w:t>　C．p</w:t>
      </w:r>
      <w:r>
        <w:rPr>
          <w:sz w:val="24"/>
          <w:szCs w:val="24"/>
          <w:vertAlign w:val="subscript"/>
        </w:rPr>
        <w:t>1</w:t>
      </w:r>
      <w:r>
        <w:t>＜p</w:t>
      </w:r>
      <w:r>
        <w:rPr>
          <w:sz w:val="24"/>
          <w:szCs w:val="24"/>
          <w:vertAlign w:val="subscript"/>
        </w:rPr>
        <w:t>2</w:t>
      </w:r>
      <w:r>
        <w:t xml:space="preserve">   F</w:t>
      </w:r>
      <w:r>
        <w:rPr>
          <w:sz w:val="24"/>
          <w:szCs w:val="24"/>
          <w:vertAlign w:val="subscript"/>
        </w:rPr>
        <w:t>1</w:t>
      </w:r>
      <w:r>
        <w:t>＜F</w:t>
      </w:r>
      <w:r>
        <w:rPr>
          <w:sz w:val="24"/>
          <w:szCs w:val="24"/>
          <w:vertAlign w:val="subscript"/>
        </w:rPr>
        <w:t>2</w:t>
      </w:r>
      <w:r>
        <w:tab/>
      </w:r>
      <w:r>
        <w:t>D．</w:t>
      </w:r>
      <w:r>
        <w:tab/>
      </w:r>
      <w:r>
        <w:t>p</w:t>
      </w:r>
      <w:r>
        <w:rPr>
          <w:sz w:val="24"/>
          <w:szCs w:val="24"/>
          <w:vertAlign w:val="subscript"/>
        </w:rPr>
        <w:t>1</w:t>
      </w:r>
      <w:r>
        <w:t>＞p</w:t>
      </w:r>
      <w:r>
        <w:rPr>
          <w:sz w:val="24"/>
          <w:szCs w:val="24"/>
          <w:vertAlign w:val="subscript"/>
        </w:rPr>
        <w:t>2</w:t>
      </w:r>
      <w:r>
        <w:t xml:space="preserve">   F</w:t>
      </w:r>
      <w:r>
        <w:rPr>
          <w:sz w:val="24"/>
          <w:szCs w:val="24"/>
          <w:vertAlign w:val="subscript"/>
        </w:rPr>
        <w:t>1</w:t>
      </w:r>
      <w:r>
        <w:t>＞F</w:t>
      </w:r>
      <w:r>
        <w:rPr>
          <w:sz w:val="24"/>
          <w:szCs w:val="24"/>
          <w:vertAlign w:val="subscript"/>
        </w:rPr>
        <w:t>2</w:t>
      </w:r>
      <w:r>
        <w:t xml:space="preserve"> </w:t>
      </w:r>
    </w:p>
    <w:p>
      <w:pPr>
        <w:pStyle w:val="DefaultParagraph"/>
        <w:rPr>
          <w:b/>
        </w:rPr>
      </w:pPr>
      <w:r>
        <w:rPr>
          <w:b/>
        </w:rPr>
        <w:t>二、填空题（本大题共4小题，每空2分，共20分）</w:t>
      </w:r>
    </w:p>
    <w:p>
      <w:pPr>
        <w:spacing w:line="360" w:lineRule="auto"/>
        <w:rPr>
          <w:rFonts w:hAnsi="Calibri" w:hint="eastAsia"/>
          <w:color w:val="000000"/>
          <w:sz w:val="21"/>
          <w:szCs w:val="22"/>
        </w:rPr>
      </w:pPr>
      <w:r>
        <w:rPr>
          <w:rFonts w:hAnsi="Calibri"/>
          <w:color w:val="000000"/>
          <w:sz w:val="21"/>
          <w:szCs w:val="22"/>
        </w:rPr>
        <w:pict>
          <v:shape id="Picture24" o:spid="_x0000_s1036" type="#_x0000_t75" style="width:38.6pt;height:84.1pt;margin-top:28.8pt;margin-left:370.15pt;mso-wrap-distance-left:0;mso-wrap-distance-right:0;mso-wrap-style:square;position:absolute;z-index:251663360" filled="f" stroked="f">
            <v:stroke linestyle="single"/>
            <v:imagedata r:id="rId16" o:title=""/>
            <v:path o:extrusionok="f"/>
            <o:lock v:ext="edit" aspectratio="t"/>
            <w10:wrap type="square"/>
          </v:shape>
        </w:pict>
      </w:r>
      <w:r>
        <w:rPr>
          <w:rFonts w:hAnsi="Calibri"/>
          <w:color w:val="000000"/>
          <w:sz w:val="21"/>
          <w:szCs w:val="22"/>
        </w:rPr>
        <w:t>11</w:t>
      </w:r>
      <w:r>
        <w:rPr>
          <w:rFonts w:hAnsi="Calibri" w:hint="eastAsia"/>
          <w:color w:val="000000"/>
          <w:sz w:val="21"/>
          <w:szCs w:val="22"/>
        </w:rPr>
        <w:t>.潜水艇在水面下下潜的过程中，受到的浮力</w:t>
      </w:r>
      <w:r>
        <w:rPr>
          <w:rFonts w:hAnsi="Calibri"/>
          <w:color w:val="000000"/>
          <w:sz w:val="21"/>
          <w:szCs w:val="22"/>
        </w:rPr>
        <w:t>_______</w:t>
      </w:r>
      <w:r>
        <w:rPr>
          <w:rFonts w:hAnsi="Calibri" w:hint="eastAsia"/>
          <w:color w:val="000000"/>
          <w:sz w:val="21"/>
          <w:szCs w:val="22"/>
        </w:rPr>
        <w:t>，水对它的压强</w:t>
      </w:r>
      <w:r>
        <w:rPr>
          <w:rFonts w:hAnsi="Calibri"/>
          <w:color w:val="000000"/>
          <w:sz w:val="21"/>
          <w:szCs w:val="22"/>
        </w:rPr>
        <w:t xml:space="preserve"> _______</w:t>
      </w:r>
      <w:r>
        <w:rPr>
          <w:rFonts w:hAnsi="Calibri" w:hint="eastAsia"/>
          <w:color w:val="000000"/>
          <w:sz w:val="21"/>
          <w:szCs w:val="22"/>
        </w:rPr>
        <w:t>。（均选填</w:t>
      </w:r>
      <w:r>
        <w:rPr>
          <w:rFonts w:hAnsi="Calibri" w:hint="eastAsia"/>
          <w:color w:val="000000"/>
          <w:sz w:val="21"/>
          <w:szCs w:val="22"/>
        </w:rPr>
        <w:t>“</w:t>
      </w:r>
      <w:r>
        <w:rPr>
          <w:rFonts w:hAnsi="Calibri" w:hint="eastAsia"/>
          <w:color w:val="000000"/>
          <w:sz w:val="21"/>
          <w:szCs w:val="22"/>
        </w:rPr>
        <w:t>变大</w:t>
      </w:r>
      <w:r>
        <w:rPr>
          <w:rFonts w:hAnsi="Calibri" w:hint="eastAsia"/>
          <w:color w:val="000000"/>
          <w:sz w:val="21"/>
          <w:szCs w:val="22"/>
        </w:rPr>
        <w:t>”</w:t>
      </w:r>
      <w:r>
        <w:rPr>
          <w:rFonts w:hAnsi="Calibri" w:hint="eastAsia"/>
          <w:color w:val="000000"/>
          <w:sz w:val="21"/>
          <w:szCs w:val="22"/>
        </w:rPr>
        <w:t>、</w:t>
      </w:r>
      <w:r>
        <w:rPr>
          <w:rFonts w:hAnsi="Calibri" w:hint="eastAsia"/>
          <w:color w:val="000000"/>
          <w:sz w:val="21"/>
          <w:szCs w:val="22"/>
        </w:rPr>
        <w:t>“</w:t>
      </w:r>
      <w:r>
        <w:rPr>
          <w:rFonts w:hAnsi="Calibri" w:hint="eastAsia"/>
          <w:color w:val="000000"/>
          <w:sz w:val="21"/>
          <w:szCs w:val="22"/>
        </w:rPr>
        <w:t>变小</w:t>
      </w:r>
      <w:r>
        <w:rPr>
          <w:rFonts w:hAnsi="Calibri" w:hint="eastAsia"/>
          <w:color w:val="000000"/>
          <w:sz w:val="21"/>
          <w:szCs w:val="22"/>
        </w:rPr>
        <w:t>”</w:t>
      </w:r>
      <w:r>
        <w:rPr>
          <w:rFonts w:hAnsi="Calibri" w:hint="eastAsia"/>
          <w:color w:val="000000"/>
          <w:sz w:val="21"/>
          <w:szCs w:val="22"/>
        </w:rPr>
        <w:t>或</w:t>
      </w:r>
      <w:r>
        <w:rPr>
          <w:rFonts w:hAnsi="Calibri" w:hint="eastAsia"/>
          <w:color w:val="000000"/>
          <w:sz w:val="21"/>
          <w:szCs w:val="22"/>
        </w:rPr>
        <w:t>“</w:t>
      </w:r>
      <w:r>
        <w:rPr>
          <w:rFonts w:hAnsi="Calibri" w:hint="eastAsia"/>
          <w:color w:val="000000"/>
          <w:sz w:val="21"/>
          <w:szCs w:val="22"/>
        </w:rPr>
        <w:t>不变</w:t>
      </w:r>
      <w:r>
        <w:rPr>
          <w:rFonts w:hAnsi="Calibri" w:hint="eastAsia"/>
          <w:color w:val="000000"/>
          <w:sz w:val="21"/>
          <w:szCs w:val="22"/>
        </w:rPr>
        <w:t>”</w:t>
      </w:r>
      <w:r>
        <w:rPr>
          <w:rFonts w:hAnsi="Calibri" w:hint="eastAsia"/>
          <w:color w:val="000000"/>
          <w:sz w:val="21"/>
          <w:szCs w:val="22"/>
        </w:rPr>
        <w:t>）</w:t>
      </w:r>
    </w:p>
    <w:p>
      <w:pPr>
        <w:pStyle w:val="DefaultParagraph"/>
        <w:ind w:left="420" w:hanging="420" w:hangingChars="200"/>
      </w:pPr>
      <w:r>
        <w:rPr>
          <w:rFonts w:hint="eastAsia"/>
        </w:rPr>
        <w:t>12</w:t>
      </w:r>
      <w:r>
        <w:t>．</w:t>
      </w:r>
      <w:r>
        <w:rPr>
          <w:color w:val="000000"/>
        </w:rPr>
        <w:t>一根有刻度的</w:t>
      </w:r>
      <w:r>
        <w:t>细玻璃管两端开口，通过橡皮塞插入装有红色溶液的玻璃瓶，制成一个简易气压计，如图</w:t>
      </w:r>
      <w:r>
        <w:rPr>
          <w:rFonts w:hint="eastAsia"/>
        </w:rPr>
        <w:t>12</w:t>
      </w:r>
      <w:r>
        <w:t>所示，细玻璃管内的液柱是由于瓶内的气压</w:t>
      </w:r>
      <w:r>
        <w:rPr>
          <w:u w:val="single"/>
        </w:rPr>
        <w:t>_______</w:t>
      </w:r>
      <w:r>
        <w:t>（选填“大于”“小于”或“等于”）瓶外的大气压而形成的</w:t>
      </w:r>
      <w:r>
        <w:rPr>
          <w:rFonts w:hint="eastAsia"/>
        </w:rPr>
        <w:t>。</w:t>
      </w:r>
      <w:r>
        <w:t>把气压计从山下拿到山上，细玻璃管内的液柱高度会</w:t>
      </w:r>
      <w:r>
        <w:rPr>
          <w:u w:val="single"/>
        </w:rPr>
        <w:t>___________</w:t>
      </w:r>
      <w:r>
        <w:rPr>
          <w:rFonts w:hint="eastAsia"/>
        </w:rPr>
        <w:t>。</w:t>
      </w:r>
      <w:r>
        <w:t>（选填</w:t>
      </w:r>
      <w:r>
        <w:rPr>
          <w:rFonts w:ascii="宋体" w:hAnsi="宋体"/>
        </w:rPr>
        <w:t>“增大”“</w:t>
      </w:r>
      <w:r>
        <w:rPr>
          <w:rFonts w:ascii="宋体" w:hAnsi="宋体" w:hint="eastAsia"/>
        </w:rPr>
        <w:t>减小</w:t>
      </w:r>
      <w:r>
        <w:rPr>
          <w:rFonts w:ascii="宋体" w:hAnsi="宋体"/>
        </w:rPr>
        <w:t>”或“不变”</w:t>
      </w:r>
      <w:r>
        <w:t>）</w:t>
      </w:r>
      <w:r>
        <w:rPr>
          <w:rFonts w:hint="eastAsia"/>
        </w:rPr>
        <w:t>。</w:t>
      </w:r>
    </w:p>
    <w:p>
      <w:pPr>
        <w:rPr>
          <w:rFonts w:hint="eastAsia"/>
          <w:color w:val="FF3300"/>
          <w:sz w:val="21"/>
        </w:rPr>
      </w:pPr>
      <w:r>
        <w:rPr>
          <w:rFonts w:hint="eastAsia"/>
          <w:sz w:val="21"/>
        </w:rPr>
        <w:pict>
          <v:shape id="Picture 26" o:spid="_x0000_s1037" type="#_x0000_t75" style="width:117.75pt;height:78.75pt;margin-top:13.2pt;margin-left:294pt;mso-wrap-style:square;position:absolute;z-index:-251652096" wrapcoords="-138 0 -138 21394 21600 21394 21600 0 -138 0" filled="f" stroked="f">
            <v:stroke linestyle="single"/>
            <v:imagedata r:id="rId17" o:title="QQ图片20150618124410" croptop="11166f" cropbottom="48049f" cropleft="40379f" cropright="12591f" chromakey="white" blacklevel="-6554f"/>
            <v:path o:extrusionok="f"/>
            <o:lock v:ext="edit" aspectratio="t"/>
            <w10:wrap type="tight"/>
          </v:shape>
        </w:pict>
      </w:r>
      <w:r>
        <w:rPr>
          <w:rFonts w:hint="eastAsia"/>
          <w:sz w:val="21"/>
        </w:rPr>
        <w:t>13.</w:t>
      </w:r>
      <w:r>
        <w:rPr>
          <w:rFonts w:hint="eastAsia"/>
          <w:color w:val="000000"/>
          <w:sz w:val="21"/>
        </w:rPr>
        <w:t xml:space="preserve"> 如图所示</w:t>
      </w:r>
      <w:r>
        <w:rPr>
          <w:rFonts w:hint="eastAsia"/>
          <w:sz w:val="21"/>
        </w:rPr>
        <w:t xml:space="preserve">，水平桌面的右端固定一定滑轮，轻质小盘通过一根绕过定滑轮的细绳与桌面上重为4N的木块相连，当小盘内放有重为0.5N的砝码时，木块保持静止状态。这时木块受到的摩擦力大小为 </w:t>
      </w:r>
      <w:r>
        <w:rPr>
          <w:rFonts w:hint="eastAsia"/>
          <w:sz w:val="21"/>
          <w:u w:val="single"/>
        </w:rPr>
        <w:t xml:space="preserve">             </w:t>
      </w:r>
      <w:r>
        <w:rPr>
          <w:rFonts w:hint="eastAsia"/>
          <w:sz w:val="21"/>
        </w:rPr>
        <w:t xml:space="preserve">N；当小盘内放有重为0.6N的砝码时，木块正好作匀速直线运动。当小盘内放上重为0.7N的砝码时， 木块受到的摩擦力大小为 </w:t>
      </w:r>
      <w:r>
        <w:rPr>
          <w:rFonts w:hint="eastAsia"/>
          <w:sz w:val="21"/>
          <w:u w:val="single"/>
        </w:rPr>
        <w:t xml:space="preserve">          </w:t>
      </w:r>
      <w:r>
        <w:rPr>
          <w:rFonts w:hint="eastAsia"/>
          <w:sz w:val="21"/>
        </w:rPr>
        <w:t xml:space="preserve">N。木块的 运动状态 </w:t>
      </w:r>
      <w:r>
        <w:rPr>
          <w:rFonts w:hint="eastAsia"/>
          <w:sz w:val="21"/>
          <w:u w:val="single"/>
        </w:rPr>
        <w:t xml:space="preserve">               </w:t>
      </w:r>
      <w:r>
        <w:rPr>
          <w:rFonts w:hint="eastAsia"/>
          <w:sz w:val="21"/>
        </w:rPr>
        <w:t>（选填</w:t>
      </w:r>
      <w:r>
        <w:rPr>
          <w:rFonts w:hint="eastAsia"/>
          <w:sz w:val="21"/>
        </w:rPr>
        <w:t>“</w:t>
      </w:r>
      <w:r>
        <w:rPr>
          <w:rFonts w:hint="eastAsia"/>
          <w:sz w:val="21"/>
        </w:rPr>
        <w:t>会</w:t>
      </w:r>
      <w:r>
        <w:rPr>
          <w:rFonts w:hint="eastAsia"/>
          <w:sz w:val="21"/>
        </w:rPr>
        <w:t>”</w:t>
      </w:r>
      <w:r>
        <w:rPr>
          <w:rFonts w:hint="eastAsia"/>
          <w:sz w:val="21"/>
        </w:rPr>
        <w:t>或</w:t>
      </w:r>
      <w:r>
        <w:rPr>
          <w:rFonts w:hint="eastAsia"/>
          <w:sz w:val="21"/>
        </w:rPr>
        <w:t>“</w:t>
      </w:r>
      <w:r>
        <w:rPr>
          <w:rFonts w:hint="eastAsia"/>
          <w:sz w:val="21"/>
        </w:rPr>
        <w:t>不 会</w:t>
      </w:r>
      <w:r>
        <w:rPr>
          <w:rFonts w:hint="eastAsia"/>
          <w:sz w:val="21"/>
        </w:rPr>
        <w:t>”</w:t>
      </w:r>
      <w:r>
        <w:rPr>
          <w:rFonts w:hint="eastAsia"/>
          <w:sz w:val="21"/>
        </w:rPr>
        <w:t xml:space="preserve">）发生改变（不计绳重及绳与滑轮的摩擦）。 </w:t>
      </w:r>
    </w:p>
    <w:p>
      <w:pPr>
        <w:rPr>
          <w:rFonts w:ascii="宋体" w:hAnsi="宋体" w:hint="eastAsia"/>
          <w:sz w:val="21"/>
        </w:rPr>
      </w:pPr>
      <w:r>
        <w:rPr>
          <w:rFonts w:ascii="宋体" w:hAnsi="宋体"/>
          <w:sz w:val="21"/>
        </w:rPr>
        <w:t>14</w:t>
      </w:r>
      <w:r>
        <w:rPr>
          <w:rFonts w:ascii="宋体" w:hAnsi="宋体" w:hint="eastAsia"/>
          <w:sz w:val="21"/>
        </w:rPr>
        <w:t>．将一小物</w:t>
      </w:r>
      <w:r>
        <w:rPr>
          <w:rFonts w:ascii="宋体" w:hAnsi="宋体" w:hint="eastAsia"/>
          <w:color w:val="000000"/>
          <w:sz w:val="21"/>
        </w:rPr>
        <w:t>块A轻轻放入</w:t>
      </w:r>
      <w:r>
        <w:rPr>
          <w:rFonts w:ascii="宋体" w:hAnsi="宋体" w:hint="eastAsia"/>
          <w:sz w:val="21"/>
        </w:rPr>
        <w:t>盛满水的大烧杯中，A静止后，有72g的水溢出；再将其轻轻放入盛满酒精的大烧杯中，A静止后，有64g的酒精溢出。则A在水中静止时受到的浮力为</w:t>
      </w:r>
      <w:r>
        <w:rPr>
          <w:rFonts w:ascii="宋体" w:hAnsi="宋体" w:hint="eastAsia"/>
          <w:sz w:val="21"/>
          <w:u w:val="single"/>
        </w:rPr>
        <w:t xml:space="preserve">        </w:t>
      </w:r>
      <w:r>
        <w:rPr>
          <w:rFonts w:ascii="宋体" w:hAnsi="宋体" w:hint="eastAsia"/>
          <w:sz w:val="21"/>
        </w:rPr>
        <w:t>N，A的体积是</w:t>
      </w:r>
      <w:r>
        <w:rPr>
          <w:rFonts w:ascii="宋体" w:hAnsi="宋体" w:hint="eastAsia"/>
          <w:sz w:val="21"/>
          <w:u w:val="single"/>
        </w:rPr>
        <w:t xml:space="preserve">         </w:t>
      </w:r>
      <w:r>
        <w:rPr>
          <w:rFonts w:ascii="宋体" w:hAnsi="宋体" w:hint="eastAsia"/>
          <w:sz w:val="21"/>
        </w:rPr>
        <w:t>cm</w:t>
      </w:r>
      <w:r>
        <w:rPr>
          <w:rFonts w:ascii="宋体" w:hAnsi="宋体"/>
          <w:sz w:val="21"/>
          <w:vertAlign w:val="superscript"/>
        </w:rPr>
        <w:t>3</w:t>
      </w:r>
      <w:r>
        <w:rPr>
          <w:rFonts w:ascii="宋体" w:hAnsi="宋体" w:hint="eastAsia"/>
          <w:sz w:val="21"/>
        </w:rPr>
        <w:t>，A的密度是</w:t>
      </w:r>
      <w:r>
        <w:rPr>
          <w:rFonts w:ascii="宋体" w:hAnsi="宋体" w:hint="eastAsia"/>
          <w:sz w:val="21"/>
          <w:u w:val="single"/>
        </w:rPr>
        <w:t xml:space="preserve">          </w:t>
      </w:r>
      <w:r>
        <w:rPr>
          <w:rFonts w:ascii="宋体" w:hAnsi="宋体"/>
          <w:sz w:val="21"/>
          <w:szCs w:val="21"/>
        </w:rPr>
        <w:t>kg/m</w:t>
      </w:r>
      <w:r>
        <w:rPr>
          <w:rFonts w:ascii="宋体" w:hAnsi="宋体"/>
          <w:sz w:val="21"/>
          <w:szCs w:val="21"/>
          <w:vertAlign w:val="superscript"/>
        </w:rPr>
        <w:t>3</w:t>
      </w:r>
      <w:r>
        <w:rPr>
          <w:rFonts w:ascii="宋体" w:hAnsi="宋体" w:hint="eastAsia"/>
          <w:sz w:val="21"/>
        </w:rPr>
        <w:t>。（酒精的密度是0.8</w:t>
      </w:r>
      <w:r>
        <w:rPr>
          <w:rFonts w:ascii="宋体" w:hAnsi="宋体" w:hint="eastAsia"/>
          <w:sz w:val="21"/>
        </w:rPr>
        <w:t>×</w:t>
      </w:r>
      <w:r>
        <w:rPr>
          <w:rFonts w:ascii="宋体" w:hAnsi="宋体" w:hint="eastAsia"/>
          <w:sz w:val="21"/>
        </w:rPr>
        <w:t>10</w:t>
      </w:r>
      <w:r>
        <w:rPr>
          <w:rFonts w:ascii="宋体" w:hAnsi="宋体"/>
          <w:sz w:val="21"/>
          <w:vertAlign w:val="superscript"/>
        </w:rPr>
        <w:t>3</w:t>
      </w:r>
      <w:r>
        <w:rPr>
          <w:rFonts w:ascii="宋体" w:hAnsi="宋体" w:hint="eastAsia"/>
          <w:sz w:val="21"/>
        </w:rPr>
        <w:t>kg/m</w:t>
      </w:r>
      <w:r>
        <w:rPr>
          <w:rFonts w:ascii="宋体" w:hAnsi="宋体"/>
          <w:sz w:val="21"/>
          <w:vertAlign w:val="superscript"/>
        </w:rPr>
        <w:t>3</w:t>
      </w:r>
      <w:r>
        <w:rPr>
          <w:rFonts w:ascii="宋体" w:hAnsi="宋体" w:hint="eastAsia"/>
          <w:sz w:val="21"/>
        </w:rPr>
        <w:t>）</w:t>
      </w:r>
    </w:p>
    <w:p>
      <w:pPr>
        <w:pStyle w:val="DefaultParagraph"/>
        <w:spacing w:line="360" w:lineRule="exact"/>
      </w:pPr>
      <w:r>
        <w:rPr>
          <w:b/>
        </w:rPr>
        <w:t>三、作图题（</w:t>
      </w:r>
      <w:r>
        <w:rPr>
          <w:rFonts w:hint="eastAsia"/>
          <w:b/>
        </w:rPr>
        <w:t>15题4分</w:t>
      </w:r>
      <w:r>
        <w:rPr>
          <w:b/>
        </w:rPr>
        <w:t>，</w:t>
      </w:r>
      <w:r>
        <w:rPr>
          <w:rFonts w:hint="eastAsia"/>
          <w:b/>
        </w:rPr>
        <w:t>16题2分，</w:t>
      </w:r>
      <w:r>
        <w:rPr>
          <w:b/>
        </w:rPr>
        <w:t>共6分）</w:t>
      </w:r>
    </w:p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21.  </w:t>
      </w:r>
      <w:bookmarkStart w:id="0" w:name="3d6ad18d-92d2-4e35-a0af-1e4b6cdf5303"/>
      <w:r>
        <w:rPr>
          <w:rFonts w:ascii="宋体" w:eastAsia="宋体" w:hAnsi="宋体" w:cs="宋体"/>
          <w:kern w:val="0"/>
          <w:sz w:val="24"/>
          <w:szCs w:val="24"/>
        </w:rPr>
        <w:t>斜面上静止的小球，画出小球的重力和对斜面压力的示意图。</w:t>
      </w:r>
      <w:bookmarkEnd w:id="0"/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  <w:r>
        <w:rPr>
          <w:sz w:val="24"/>
        </w:rPr>
        <w:pict>
          <v:shape id="图片 135" o:spid="_x0000_s1038" type="#_x0000_t75" style="width:120.75pt;height:105.65pt;margin-top:11.35pt;margin-left:24.65pt;position:absolute;z-index:251667456" o:preferrelative="t" filled="f" stroked="f">
            <v:fill o:detectmouseclick="t"/>
            <v:imagedata r:id="rId18" o:title=""/>
            <v:shadow color="gray"/>
            <v:path o:extrusionok="f"/>
            <o:lock v:ext="edit" aspectratio="t"/>
          </v:shape>
        </w:pict>
      </w: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</w:p>
    <w:p>
      <w:pPr>
        <w:widowControl/>
        <w:jc w:val="left"/>
        <w:rPr>
          <w:rFonts w:hAnsi="Calibri" w:hint="eastAsia"/>
          <w:color w:val="000000"/>
          <w:sz w:val="21"/>
          <w:szCs w:val="22"/>
        </w:rPr>
      </w:pPr>
      <w:r>
        <w:rPr>
          <w:rFonts w:hAnsi="Calibri"/>
          <w:color w:val="000000"/>
          <w:sz w:val="21"/>
          <w:szCs w:val="22"/>
        </w:rPr>
        <w:t>15</w:t>
      </w:r>
      <w:r>
        <w:rPr>
          <w:rFonts w:hAnsi="Calibri" w:hint="eastAsia"/>
          <w:color w:val="000000"/>
          <w:sz w:val="21"/>
          <w:szCs w:val="22"/>
        </w:rPr>
        <w:t>.如图11所示，</w:t>
      </w:r>
      <w:r>
        <w:rPr>
          <w:rFonts w:hAnsi="Calibri"/>
          <w:color w:val="000000"/>
          <w:sz w:val="21"/>
          <w:szCs w:val="22"/>
        </w:rPr>
        <w:t>O</w:t>
      </w:r>
      <w:r>
        <w:rPr>
          <w:rFonts w:hAnsi="Calibri" w:hint="eastAsia"/>
          <w:color w:val="000000"/>
          <w:sz w:val="21"/>
          <w:szCs w:val="22"/>
        </w:rPr>
        <w:t>为杠杆</w:t>
      </w:r>
      <w:r>
        <w:rPr>
          <w:rFonts w:hAnsi="Calibri"/>
          <w:color w:val="000000"/>
          <w:sz w:val="21"/>
          <w:szCs w:val="22"/>
        </w:rPr>
        <w:t>AC</w:t>
      </w:r>
      <w:r>
        <w:rPr>
          <w:rFonts w:hAnsi="Calibri" w:hint="eastAsia"/>
          <w:color w:val="000000"/>
          <w:sz w:val="21"/>
          <w:szCs w:val="22"/>
        </w:rPr>
        <w:t>的支点，在</w:t>
      </w:r>
      <w:r>
        <w:rPr>
          <w:rFonts w:hAnsi="Calibri"/>
          <w:color w:val="000000"/>
          <w:sz w:val="21"/>
          <w:szCs w:val="22"/>
        </w:rPr>
        <w:t>B</w:t>
      </w:r>
      <w:r>
        <w:rPr>
          <w:rFonts w:hAnsi="Calibri" w:hint="eastAsia"/>
          <w:color w:val="000000"/>
          <w:sz w:val="21"/>
          <w:szCs w:val="22"/>
        </w:rPr>
        <w:t>处挂一小球，</w:t>
      </w:r>
      <w:r>
        <w:rPr>
          <w:rFonts w:hAnsi="Calibri"/>
          <w:color w:val="000000"/>
          <w:sz w:val="21"/>
          <w:szCs w:val="22"/>
        </w:rPr>
        <w:t>AO</w:t>
      </w:r>
      <w:r>
        <w:rPr>
          <w:rFonts w:hAnsi="Calibri" w:hint="eastAsia"/>
          <w:color w:val="000000"/>
          <w:sz w:val="21"/>
          <w:szCs w:val="22"/>
        </w:rPr>
        <w:t>＝</w:t>
      </w:r>
      <w:r>
        <w:rPr>
          <w:rFonts w:hAnsi="Calibri"/>
          <w:color w:val="000000"/>
          <w:sz w:val="21"/>
          <w:szCs w:val="22"/>
        </w:rPr>
        <w:t>OB</w:t>
      </w:r>
      <w:r>
        <w:rPr>
          <w:rFonts w:hAnsi="Calibri" w:hint="eastAsia"/>
          <w:color w:val="000000"/>
          <w:sz w:val="21"/>
          <w:szCs w:val="22"/>
        </w:rPr>
        <w:t>＝</w:t>
      </w:r>
      <w:r>
        <w:rPr>
          <w:rFonts w:hAnsi="Calibri"/>
          <w:color w:val="000000"/>
          <w:sz w:val="21"/>
          <w:szCs w:val="22"/>
        </w:rPr>
        <w:t>BC</w:t>
      </w:r>
      <w:r>
        <w:rPr>
          <w:rFonts w:hAnsi="Calibri" w:hint="eastAsia"/>
          <w:color w:val="000000"/>
          <w:sz w:val="21"/>
          <w:szCs w:val="22"/>
        </w:rPr>
        <w:t>，为使杠杆在水平位置平衡，请画出施加在杠杆上的最小动力</w:t>
      </w:r>
      <w:r>
        <w:rPr>
          <w:rFonts w:hAnsi="Calibri"/>
          <w:color w:val="000000"/>
          <w:sz w:val="21"/>
          <w:szCs w:val="22"/>
        </w:rPr>
        <w:t>F1</w:t>
      </w:r>
      <w:r>
        <w:rPr>
          <w:rFonts w:hAnsi="Calibri" w:hint="eastAsia"/>
          <w:color w:val="000000"/>
          <w:sz w:val="21"/>
          <w:szCs w:val="22"/>
        </w:rPr>
        <w:t>及相应的力臂</w:t>
      </w:r>
      <w:r>
        <w:rPr>
          <w:rFonts w:hAnsi="Calibri"/>
          <w:color w:val="000000"/>
          <w:sz w:val="21"/>
          <w:szCs w:val="22"/>
        </w:rPr>
        <w:t>L1</w:t>
      </w:r>
      <w:r>
        <w:rPr>
          <w:rFonts w:hAnsi="Calibri" w:hint="eastAsia"/>
          <w:color w:val="000000"/>
          <w:sz w:val="21"/>
          <w:szCs w:val="22"/>
        </w:rPr>
        <w:t>。</w:t>
      </w:r>
    </w:p>
    <w:p>
      <w:pPr>
        <w:tabs>
          <w:tab w:val="center" w:pos="3420"/>
        </w:tabs>
        <w:spacing w:line="400" w:lineRule="exact"/>
        <w:rPr>
          <w:rFonts w:ascii="宋体" w:hAnsi="宋体" w:hint="eastAsia"/>
        </w:rPr>
      </w:pPr>
      <w:r>
        <w:rPr>
          <w:rFonts w:ascii="宋体" w:hAnsi="宋体" w:hint="eastAsia"/>
        </w:rPr>
        <w:pict>
          <v:shape id="图片 100" o:spid="_x0000_s1039" type="#_x0000_t75" style="width:34.2pt;height:85.45pt;margin-top:15.6pt;margin-left:307.7pt;mso-wrap-style:square;position:absolute;z-index:251660288" filled="f" stroked="f">
            <v:stroke linestyle="single"/>
            <v:imagedata r:id="rId19" o:title="" grayscale="t" bilevel="t"/>
            <v:path o:extrusionok="f"/>
            <o:lock v:ext="edit" aspectratio="f"/>
            <w10:wrap type="square"/>
          </v:shape>
        </w:pict>
      </w:r>
    </w:p>
    <w:p>
      <w:pPr>
        <w:tabs>
          <w:tab w:val="center" w:pos="3420"/>
        </w:tabs>
        <w:spacing w:line="400" w:lineRule="exact"/>
        <w:rPr>
          <w:rFonts w:ascii="宋体" w:hAnsi="宋体"/>
        </w:rPr>
      </w:pPr>
      <w:r>
        <w:rPr>
          <w:rFonts w:ascii="宋体" w:hAnsi="宋体"/>
        </w:rPr>
        <w:pict>
          <v:group id="组合 87" o:spid="_x0000_s1040" style="width:207pt;height:85.8pt;margin-top:14.4pt;margin-left:22.8pt;position:absolute;z-index:251659264" coordorigin="0,0" coordsize="4095,1717">
            <o:lock v:ext="edit" aspectratio="f"/>
            <v:line id="直线 88" o:spid="_x0000_s1041" style="mso-wrap-style:square;position:absolute" from="360,423" to="3600,423" stroked="t" strokeweight="1.5pt">
              <v:stroke linestyle="single"/>
              <o:lock v:ext="edit" aspectratio="f"/>
              <o:callout v:ext="edit" lengthspecified="t"/>
            </v:line>
            <v:group id="组合 89" o:spid="_x0000_s1042" style="width:915;height:468;left:1215;position:absolute;top:36" coordorigin="0,0" coordsize="915,468">
              <o:lock v:ext="edit" aspectratio="f"/>
              <v:line id="直线 90" o:spid="_x0000_s1043" style="mso-wrap-style:square;position:absolute" from="195,387" to="915,387" stroked="t">
                <v:stroke linestyle="single" startarrow="oval" startarrowwidth="narrow" startarrowlength="short"/>
                <o:lock v:ext="edit" aspectratio="f"/>
                <o:callout v:ext="edit" lengthspecified="t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1" o:spid="_x0000_s1044" type="#_x0000_t202" style="width:540;height:468;mso-wrap-style:square;position:absolute" filled="f" stroked="f">
                <v:stroke linestyle="single"/>
                <o:lock v:ext="edit" aspectratio="f"/>
                <o:callout v:ext="edit" lengthspecified="t"/>
                <v:textbox>
                  <w:txbxContent>
                    <w:p>
                      <w:r>
                        <w:t>B</w:t>
                      </w:r>
                    </w:p>
                  </w:txbxContent>
                </v:textbox>
              </v:shape>
            </v:group>
            <v:shape id="文本框 92" o:spid="_x0000_s1045" type="#_x0000_t202" style="width:540;height:468;mso-wrap-style:square;position:absolute;top:51" filled="f" stroked="f">
              <v:stroke linestyle="single"/>
              <o:lock v:ext="edit" aspectratio="f"/>
              <o:callout v:ext="edit" lengthspecified="t"/>
              <v:textbox>
                <w:txbxContent>
                  <w:p>
                    <w:r>
                      <w:t>C</w:t>
                    </w:r>
                  </w:p>
                </w:txbxContent>
              </v:textbox>
            </v:shape>
            <v:shape id="文本框 93" o:spid="_x0000_s1046" type="#_x0000_t202" style="width:540;height:468;left:3555;mso-wrap-style:square;position:absolute" filled="f" stroked="f">
              <v:stroke linestyle="single"/>
              <o:lock v:ext="edit" aspectratio="f"/>
              <o:callout v:ext="edit" lengthspecified="t"/>
              <v:textbox>
                <w:txbxContent>
                  <w:p>
                    <w:r>
                      <w:t>A</w:t>
                    </w:r>
                  </w:p>
                </w:txbxContent>
              </v:textbox>
            </v:shape>
            <v:group id="组合 94" o:spid="_x0000_s1047" style="width:570;height:717;left:2235;position:absolute;top:36" coordorigin="0,0" coordsize="570,717">
              <o:lock v:ext="edit" aspectratio="f"/>
              <v:shape id="文本框 95" o:spid="_x0000_s1048" type="#_x0000_t202" style="width:540;height:468;mso-wrap-style:square;position:absolute" filled="f" stroked="f">
                <v:stroke linestyle="single"/>
                <o:lock v:ext="edit" aspectratio="f"/>
                <o:callout v:ext="edit" lengthspecified="t"/>
                <v:textbox>
                  <w:txbxContent>
                    <w:p>
                      <w:r>
                        <w:t>O</w:t>
                      </w:r>
                    </w:p>
                  </w:txbxContent>
                </v:textbox>
              </v:shape>
              <v:shape id="文本框 96" o:spid="_x0000_s1049" type="#_x0000_t202" style="width:540;height:468;left:30;mso-wrap-style:square;position:absolute;top:249" filled="f" stroked="f">
                <v:stroke linestyle="single"/>
                <o:lock v:ext="edit" aspectratio="f"/>
                <o:callout v:ext="edit" lengthspecified="t"/>
                <v:textbox>
                  <w:txbxContent>
                    <w:p>
                      <w:r>
                        <w:rPr>
                          <w:rFonts w:hint="eastAsia"/>
                        </w:rPr>
                        <w:t>△</w:t>
                      </w:r>
                    </w:p>
                  </w:txbxContent>
                </v:textbox>
              </v:shape>
            </v:group>
            <v:line id="直线 97" o:spid="_x0000_s1050" style="mso-wrap-style:square;position:absolute" from="1410,423" to="1410,579" stroked="t">
              <v:stroke linestyle="single"/>
              <o:lock v:ext="edit" aspectratio="f"/>
              <o:callout v:ext="edit" lengthspecified="t"/>
            </v:line>
            <v:shape id="文本框 98" o:spid="_x0000_s1051" type="#_x0000_t202" style="width:900;height:468;left:1620;mso-wrap-style:square;position:absolute;top:1249" filled="f" stroked="f">
              <v:stroke linestyle="single"/>
              <o:lock v:ext="edit" aspectratio="f"/>
              <o:callout v:ext="edit" lengthspecified="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图11</w:t>
                    </w:r>
                  </w:p>
                </w:txbxContent>
              </v:textbox>
            </v:shape>
            <v:oval id="椭圆 99" o:spid="_x0000_s1052" style="width:360;height:360;left:1228;mso-wrap-style:square;position:absolute;top:588" filled="t" fillcolor="white" stroked="t">
              <v:fill color2="fill darken(117)" focusposition="0.5,0.5" focussize="" method="linear sigma" focus="100%" type="gradientRadial"/>
              <v:stroke linestyle="single"/>
              <o:lock v:ext="edit" aspectratio="f"/>
              <o:callout v:ext="edit" lengthspecified="t"/>
            </v:oval>
          </v:group>
        </w:pict>
      </w:r>
      <w:r>
        <w:rPr>
          <w:rFonts w:ascii="宋体" w:hAnsi="宋体"/>
        </w:rPr>
        <w:tab/>
      </w:r>
    </w:p>
    <w:p>
      <w:pPr>
        <w:tabs>
          <w:tab w:val="left" w:pos="540"/>
          <w:tab w:val="left" w:pos="2160"/>
          <w:tab w:val="left" w:pos="3780"/>
          <w:tab w:val="left" w:pos="5400"/>
          <w:tab w:val="right" w:pos="8100"/>
        </w:tabs>
        <w:spacing w:line="400" w:lineRule="exact"/>
        <w:rPr>
          <w:rFonts w:ascii="宋体" w:hAnsi="宋体" w:hint="eastAsia"/>
        </w:rPr>
      </w:pPr>
    </w:p>
    <w:p>
      <w:pPr>
        <w:tabs>
          <w:tab w:val="left" w:pos="540"/>
          <w:tab w:val="left" w:pos="2160"/>
          <w:tab w:val="left" w:pos="3780"/>
          <w:tab w:val="left" w:pos="5400"/>
          <w:tab w:val="right" w:pos="8100"/>
        </w:tabs>
        <w:spacing w:line="400" w:lineRule="exact"/>
        <w:rPr>
          <w:rFonts w:ascii="宋体" w:hAnsi="宋体"/>
        </w:rPr>
      </w:pPr>
    </w:p>
    <w:p>
      <w:pPr>
        <w:rPr>
          <w:rFonts w:ascii="宋体" w:hAnsi="宋体" w:hint="eastAsia"/>
        </w:rPr>
      </w:pPr>
    </w:p>
    <w:p>
      <w:pPr>
        <w:rPr>
          <w:rFonts w:ascii="宋体" w:hAnsi="宋体" w:hint="eastAsia"/>
        </w:rPr>
      </w:pPr>
      <w:r>
        <w:rPr>
          <w:rFonts w:ascii="宋体" w:hAnsi="宋体" w:hint="eastAsia"/>
        </w:rPr>
        <w:pict>
          <v:shape id="文本框 101" o:spid="_x0000_s1053" type="#_x0000_t202" style="width:45pt;height:23.85pt;margin-top:5.8pt;margin-left:307.7pt;mso-wrap-style:square;position:absolute;z-index:251661312" filled="f" stroked="f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图12</w:t>
                  </w:r>
                </w:p>
              </w:txbxContent>
            </v:textbox>
          </v:shape>
        </w:pict>
      </w:r>
    </w:p>
    <w:p>
      <w:pPr>
        <w:ind w:firstLine="240" w:firstLineChars="100"/>
        <w:rPr>
          <w:rFonts w:ascii="宋体" w:hAnsi="宋体" w:hint="eastAsia"/>
        </w:rPr>
      </w:pPr>
    </w:p>
    <w:p>
      <w:pPr>
        <w:widowControl/>
        <w:jc w:val="left"/>
        <w:rPr>
          <w:rFonts w:hAnsi="Calibri"/>
          <w:color w:val="000000"/>
          <w:sz w:val="21"/>
          <w:szCs w:val="22"/>
        </w:rPr>
      </w:pPr>
      <w:r>
        <w:rPr>
          <w:rFonts w:hAnsi="Calibri" w:hint="eastAsia"/>
          <w:color w:val="000000"/>
          <w:sz w:val="21"/>
          <w:szCs w:val="22"/>
        </w:rPr>
        <w:t>16.如图12所示的滑轮组，用</w:t>
      </w:r>
      <w:r>
        <w:rPr>
          <w:rFonts w:hAnsi="Calibri"/>
          <w:color w:val="000000"/>
          <w:sz w:val="21"/>
          <w:szCs w:val="22"/>
        </w:rPr>
        <w:t>300N</w:t>
      </w:r>
      <w:r>
        <w:rPr>
          <w:rFonts w:hAnsi="Calibri" w:hint="eastAsia"/>
          <w:color w:val="000000"/>
          <w:sz w:val="21"/>
          <w:szCs w:val="22"/>
        </w:rPr>
        <w:t>向下的拉力将重为</w:t>
      </w:r>
      <w:r>
        <w:rPr>
          <w:rFonts w:hAnsi="Calibri"/>
          <w:color w:val="000000"/>
          <w:sz w:val="21"/>
          <w:szCs w:val="22"/>
        </w:rPr>
        <w:t>900N</w:t>
      </w:r>
      <w:r>
        <w:rPr>
          <w:rFonts w:hAnsi="Calibri" w:hint="eastAsia"/>
          <w:color w:val="000000"/>
          <w:sz w:val="21"/>
          <w:szCs w:val="22"/>
        </w:rPr>
        <w:t>的物体匀速提升到高处（绳、滑轮的自重及摩擦不计），请画出滑轮组上绳的绕法。</w:t>
      </w:r>
    </w:p>
    <w:p>
      <w:pPr>
        <w:pStyle w:val="DefaultParagraph"/>
        <w:spacing w:line="340" w:lineRule="exact"/>
        <w:rPr>
          <w:b/>
        </w:rPr>
      </w:pPr>
      <w:r>
        <w:rPr>
          <w:rFonts w:hint="eastAsia"/>
          <w:b/>
        </w:rPr>
        <w:t>四、</w:t>
      </w:r>
      <w:r>
        <w:rPr>
          <w:b/>
        </w:rPr>
        <w:t>实验探究题（本大题共</w:t>
      </w:r>
      <w:r>
        <w:rPr>
          <w:rFonts w:hint="eastAsia"/>
          <w:b/>
        </w:rPr>
        <w:t>2</w:t>
      </w:r>
      <w:r>
        <w:rPr>
          <w:b/>
        </w:rPr>
        <w:t>小题</w:t>
      </w:r>
      <w:r>
        <w:rPr>
          <w:rFonts w:hint="eastAsia"/>
          <w:b/>
        </w:rPr>
        <w:t>，</w:t>
      </w:r>
      <w:r>
        <w:rPr>
          <w:b/>
        </w:rPr>
        <w:t>17题</w:t>
      </w:r>
      <w:r>
        <w:rPr>
          <w:rFonts w:hint="eastAsia"/>
          <w:b/>
        </w:rPr>
        <w:t>6</w:t>
      </w:r>
      <w:r>
        <w:rPr>
          <w:b/>
        </w:rPr>
        <w:t>分，18题</w:t>
      </w:r>
      <w:r>
        <w:rPr>
          <w:rFonts w:hint="eastAsia"/>
          <w:b/>
        </w:rPr>
        <w:t>后两空每空2分，其余各1分，共</w:t>
      </w:r>
      <w:r>
        <w:rPr>
          <w:b/>
        </w:rPr>
        <w:t>12分</w:t>
      </w:r>
      <w:r>
        <w:rPr>
          <w:rFonts w:hint="eastAsia"/>
          <w:b/>
        </w:rPr>
        <w:t>，总共18分</w:t>
      </w:r>
      <w:r>
        <w:rPr>
          <w:b/>
        </w:rPr>
        <w:t>）</w:t>
      </w:r>
    </w:p>
    <w:p>
      <w:pPr>
        <w:pStyle w:val="DefaultParagraph"/>
        <w:spacing w:line="320" w:lineRule="exact"/>
        <w:ind w:left="735" w:hanging="735" w:hangingChars="350"/>
      </w:pPr>
      <w:r>
        <w:rPr>
          <w:rFonts w:hint="eastAsia"/>
        </w:rPr>
        <w:t>17．</w:t>
      </w:r>
      <w:r>
        <w:t>小明利用如图所示的装置，探究在水平面上阻力对物体运动的影响，进行如下操作：</w:t>
      </w:r>
    </w:p>
    <w:p>
      <w:pPr>
        <w:pStyle w:val="DefaultParagraph"/>
        <w:ind w:left="600" w:firstLine="315" w:leftChars="250" w:firstLineChars="150"/>
        <w:rPr>
          <w:rFonts w:hint="eastAsia"/>
        </w:rPr>
      </w:pPr>
      <w:r>
        <w:pict>
          <v:shape id="Picture 9" o:spid="_x0000_i1054" type="#_x0000_t75" alt=" " style="width:343.93pt;height:62.52pt;mso-position-horizontal-relative:page;mso-position-vertical-relative:page;mso-wrap-style:square" filled="f" stroked="f">
            <v:stroke linestyle="single"/>
            <v:imagedata r:id="rId20" o:title="0220c573" blacklevel="1966f"/>
            <v:path o:extrusionok="f"/>
            <o:lock v:ext="edit" aspectratio="t"/>
          </v:shape>
        </w:pict>
      </w:r>
    </w:p>
    <w:p>
      <w:pPr>
        <w:pStyle w:val="DefaultParagraph"/>
        <w:spacing w:line="320" w:lineRule="exact"/>
        <w:rPr>
          <w:rFonts w:hint="eastAsia"/>
        </w:rPr>
      </w:pPr>
      <w:r>
        <w:t>a、如图甲，将毛巾铺在水平木板上，让小车从斜面顶端由静止滑下，观察小车在水平面上通过的距离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rPr>
          <w:rFonts w:hint="eastAsia"/>
        </w:rPr>
      </w:pPr>
      <w:r>
        <w:t>b、如图乙，取下毛巾，将棉布铺在斜面和木板上，让小车从斜面顶端由静止滑下，观察小车在水平面上通过的距离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rPr>
          <w:rFonts w:hint="eastAsia"/>
        </w:rPr>
      </w:pPr>
      <w:r>
        <w:t>c、如图丙，取下棉布，让小车从斜面顶端由静止滑下，观察小车在水平面上通过的距离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rPr>
          <w:rFonts w:hint="eastAsia"/>
        </w:rPr>
      </w:pPr>
      <w:r>
        <w:t>请针对以上操作回答下列问题：</w:t>
      </w:r>
    </w:p>
    <w:p>
      <w:pPr>
        <w:pStyle w:val="DefaultParagraph"/>
        <w:spacing w:line="320" w:lineRule="exact"/>
        <w:rPr>
          <w:rFonts w:hint="eastAsia"/>
        </w:rPr>
      </w:pPr>
      <w:r>
        <w:t>（1）以上操作中错误的一次是</w:t>
      </w:r>
      <w:r>
        <w:rPr>
          <w:u w:val="single"/>
        </w:rPr>
        <w:t>________</w:t>
      </w:r>
      <w:r>
        <w:t>（选填</w:t>
      </w:r>
      <w:r>
        <w:rPr>
          <w:rFonts w:ascii="宋体" w:hAnsi="宋体"/>
        </w:rPr>
        <w:t>“a”、“b”或“c”</w:t>
      </w:r>
      <w:r>
        <w:t>）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rPr>
          <w:rFonts w:hint="eastAsia"/>
        </w:rPr>
      </w:pPr>
      <w:r>
        <w:t>（2）对比两次正确实验操作能说明：小车受到的阻力越小，通过的距离</w:t>
      </w:r>
      <w:r>
        <w:rPr>
          <w:rFonts w:hint="eastAsia"/>
        </w:rPr>
        <w:t>越</w:t>
      </w:r>
      <w:r>
        <w:rPr>
          <w:u w:val="single"/>
        </w:rPr>
        <w:t>________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rPr>
          <w:rFonts w:hint="eastAsia"/>
        </w:rPr>
      </w:pPr>
      <w:r>
        <w:t>（3）纠正错误后，多次实验进行分析，并进一步推测：在水平面上滑行的小车，如果受到的阻力为零，它将做</w:t>
      </w:r>
      <w:r>
        <w:rPr>
          <w:u w:val="single"/>
        </w:rPr>
        <w:t>____________</w:t>
      </w:r>
      <w:r>
        <w:t>运动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rPr>
          <w:rFonts w:hint="eastAsia"/>
        </w:rPr>
      </w:pPr>
      <w:r>
        <w:t>（4）为了得出科</w:t>
      </w:r>
      <w:r>
        <w:rPr>
          <w:color w:val="000000"/>
        </w:rPr>
        <w:t>学结论，三次</w:t>
      </w:r>
      <w:r>
        <w:t>实验中小车每次都从斜面上同一位置由静止自由下滑，这样做的目的是：使小车从斜面上同一位置到达底端水平面时</w:t>
      </w:r>
      <w:r>
        <w:rPr>
          <w:u w:val="single"/>
        </w:rPr>
        <w:t>___________________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ind w:left="211" w:leftChars="88"/>
        <w:rPr>
          <w:rFonts w:hint="eastAsia"/>
        </w:rPr>
      </w:pPr>
      <w:r>
        <w:t>（5）在水平面滑行的小车受到的重力和小车对水平面的压力</w:t>
      </w:r>
      <w:r>
        <w:rPr>
          <w:u w:val="single"/>
        </w:rPr>
        <w:t>________</w:t>
      </w:r>
      <w:r>
        <w:t>（</w:t>
      </w:r>
      <w:r>
        <w:rPr>
          <w:rFonts w:ascii="宋体" w:hAnsi="宋体"/>
        </w:rPr>
        <w:t>“是”或“不是”</w:t>
      </w:r>
      <w:r>
        <w:t>）一对平衡力</w:t>
      </w:r>
      <w:r>
        <w:rPr>
          <w:rFonts w:hint="eastAsia"/>
        </w:rPr>
        <w:t>。</w:t>
      </w:r>
    </w:p>
    <w:p>
      <w:pPr>
        <w:pStyle w:val="DefaultParagraph"/>
        <w:spacing w:line="320" w:lineRule="exact"/>
        <w:rPr>
          <w:rFonts w:hint="eastAsia"/>
        </w:rPr>
      </w:pPr>
      <w:r>
        <w:t>（6）上述所有探究实验中用到的科学</w:t>
      </w:r>
      <w:r>
        <w:rPr>
          <w:rFonts w:hint="eastAsia"/>
        </w:rPr>
        <w:t>研究</w:t>
      </w:r>
      <w:r>
        <w:t>方法有</w:t>
      </w:r>
      <w:r>
        <w:rPr>
          <w:u w:val="single"/>
        </w:rPr>
        <w:t>_____________</w:t>
      </w:r>
      <w:r>
        <w:t>（只要求写出一种即可）</w:t>
      </w:r>
      <w:r>
        <w:rPr>
          <w:rFonts w:hint="eastAsia"/>
        </w:rPr>
        <w:t>。</w:t>
      </w:r>
    </w:p>
    <w:p>
      <w:pPr>
        <w:widowControl/>
        <w:spacing w:line="360" w:lineRule="exact"/>
        <w:ind w:left="525" w:hanging="525" w:hangingChars="25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18．如图甲所示，底面积为S</w:t>
      </w:r>
      <w:r>
        <w:rPr>
          <w:rFonts w:hAnsi="Calibri"/>
          <w:vertAlign w:val="subscript"/>
        </w:rPr>
        <w:t>1</w:t>
      </w:r>
      <w:r>
        <w:rPr>
          <w:rFonts w:hAnsi="Calibri"/>
          <w:sz w:val="21"/>
          <w:szCs w:val="22"/>
        </w:rPr>
        <w:t>=100cm</w:t>
      </w:r>
      <w:r>
        <w:rPr>
          <w:rFonts w:hAnsi="Calibri"/>
          <w:vertAlign w:val="superscript"/>
        </w:rPr>
        <w:t>2</w:t>
      </w:r>
      <w:r>
        <w:rPr>
          <w:rFonts w:hAnsi="Calibri"/>
          <w:sz w:val="21"/>
          <w:szCs w:val="22"/>
        </w:rPr>
        <w:t>的容器内装有适量的某种液体，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为圆柱形木块，其底面积为S</w:t>
      </w:r>
      <w:r>
        <w:rPr>
          <w:rFonts w:hAnsi="Calibri"/>
          <w:vertAlign w:val="subscript"/>
        </w:rPr>
        <w:t>2</w:t>
      </w:r>
      <w:r>
        <w:rPr>
          <w:rFonts w:hAnsi="Calibri"/>
          <w:sz w:val="21"/>
          <w:szCs w:val="22"/>
        </w:rPr>
        <w:t>=80cm</w:t>
      </w:r>
      <w:r>
        <w:rPr>
          <w:rFonts w:hAnsi="Calibri"/>
          <w:vertAlign w:val="superscript"/>
        </w:rPr>
        <w:t>2</w:t>
      </w:r>
      <w:r>
        <w:rPr>
          <w:rFonts w:hAnsi="Calibri"/>
          <w:sz w:val="21"/>
          <w:szCs w:val="22"/>
        </w:rPr>
        <w:t>，</w:t>
      </w:r>
      <w:r>
        <w:rPr>
          <w:rFonts w:hAnsi="Calibri"/>
          <w:i/>
          <w:sz w:val="21"/>
          <w:szCs w:val="22"/>
        </w:rPr>
        <w:t>C</w:t>
      </w:r>
      <w:r>
        <w:rPr>
          <w:rFonts w:hAnsi="Calibri"/>
          <w:sz w:val="21"/>
          <w:szCs w:val="22"/>
        </w:rPr>
        <w:t>为压力传感器，用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sz w:val="21"/>
          <w:szCs w:val="22"/>
        </w:rPr>
        <w:t>表示压力传感器的示数，</w:t>
      </w:r>
      <w:r>
        <w:rPr>
          <w:rFonts w:hAnsi="Calibri"/>
          <w:i/>
          <w:sz w:val="21"/>
          <w:szCs w:val="22"/>
        </w:rPr>
        <w:t>h</w:t>
      </w:r>
      <w:r>
        <w:rPr>
          <w:rFonts w:hAnsi="Calibri"/>
          <w:sz w:val="21"/>
          <w:szCs w:val="22"/>
        </w:rPr>
        <w:t>表示木块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的下</w:t>
      </w:r>
      <w:r>
        <w:rPr>
          <w:rFonts w:hAnsi="Calibri" w:hint="eastAsia"/>
          <w:sz w:val="21"/>
          <w:szCs w:val="22"/>
        </w:rPr>
        <w:t>表</w:t>
      </w:r>
      <w:r>
        <w:rPr>
          <w:rFonts w:hAnsi="Calibri"/>
          <w:sz w:val="21"/>
          <w:szCs w:val="22"/>
        </w:rPr>
        <w:t>面与液面的距离</w:t>
      </w:r>
      <w:r>
        <w:rPr>
          <w:rFonts w:hAnsi="Calibri" w:hint="eastAsia"/>
          <w:sz w:val="21"/>
          <w:szCs w:val="22"/>
        </w:rPr>
        <w:t>。</w:t>
      </w:r>
      <w:r>
        <w:rPr>
          <w:rFonts w:hAnsi="Calibri"/>
          <w:sz w:val="21"/>
          <w:szCs w:val="22"/>
        </w:rPr>
        <w:t>小明同学想利用此装置探究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sz w:val="21"/>
          <w:szCs w:val="22"/>
        </w:rPr>
        <w:t>与</w:t>
      </w:r>
      <w:r>
        <w:rPr>
          <w:rFonts w:hAnsi="Calibri"/>
          <w:i/>
          <w:sz w:val="21"/>
          <w:szCs w:val="22"/>
        </w:rPr>
        <w:t>h</w:t>
      </w:r>
      <w:r>
        <w:rPr>
          <w:rFonts w:hAnsi="Calibri"/>
          <w:sz w:val="21"/>
          <w:szCs w:val="22"/>
        </w:rPr>
        <w:t>的关系，它先把木块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放入液体中，当木块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静止时，测得木块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的下表面与液面的距离为</w:t>
      </w:r>
      <w:r>
        <w:rPr>
          <w:rFonts w:hAnsi="Calibri"/>
          <w:i/>
          <w:sz w:val="21"/>
          <w:szCs w:val="22"/>
        </w:rPr>
        <w:t>h</w:t>
      </w:r>
      <w:r>
        <w:rPr>
          <w:rFonts w:hAnsi="Calibri"/>
          <w:vertAlign w:val="subscript"/>
        </w:rPr>
        <w:t>1</w:t>
      </w:r>
      <w:r>
        <w:rPr>
          <w:rFonts w:hAnsi="Calibri"/>
          <w:sz w:val="21"/>
          <w:szCs w:val="22"/>
        </w:rPr>
        <w:t>，小明再用轻杆</w:t>
      </w:r>
      <w:r>
        <w:rPr>
          <w:rFonts w:hAnsi="Calibri"/>
          <w:i/>
          <w:sz w:val="21"/>
          <w:szCs w:val="22"/>
        </w:rPr>
        <w:t>B</w:t>
      </w:r>
      <w:r>
        <w:rPr>
          <w:rFonts w:hAnsi="Calibri"/>
          <w:sz w:val="21"/>
          <w:szCs w:val="22"/>
        </w:rPr>
        <w:t>向下压，逐渐改变</w:t>
      </w:r>
      <w:r>
        <w:rPr>
          <w:rFonts w:hAnsi="Calibri"/>
          <w:i/>
          <w:sz w:val="21"/>
          <w:szCs w:val="22"/>
        </w:rPr>
        <w:t>h</w:t>
      </w:r>
      <w:r>
        <w:rPr>
          <w:rFonts w:hAnsi="Calibri"/>
          <w:sz w:val="21"/>
          <w:szCs w:val="22"/>
        </w:rPr>
        <w:t>的大小，并记录下与之相对应的压力</w:t>
      </w:r>
      <w:r>
        <w:rPr>
          <w:rFonts w:hAnsi="Calibri"/>
          <w:i/>
          <w:sz w:val="21"/>
          <w:szCs w:val="22"/>
        </w:rPr>
        <w:t>F</w:t>
      </w:r>
      <w:r>
        <w:rPr>
          <w:rFonts w:hAnsi="Calibri"/>
          <w:sz w:val="21"/>
          <w:szCs w:val="22"/>
        </w:rPr>
        <w:t>的</w:t>
      </w:r>
      <w:r>
        <w:rPr>
          <w:rFonts w:hAnsi="Calibri" w:hint="eastAsia"/>
          <w:sz w:val="21"/>
          <w:szCs w:val="22"/>
        </w:rPr>
        <w:t>数值</w:t>
      </w:r>
      <w:r>
        <w:rPr>
          <w:rFonts w:hAnsi="Calibri"/>
          <w:sz w:val="21"/>
          <w:szCs w:val="22"/>
        </w:rPr>
        <w:t>，依据数据得到了如图乙所示的</w:t>
      </w:r>
      <w:r>
        <w:rPr>
          <w:rFonts w:hAnsi="Calibri"/>
          <w:i/>
          <w:sz w:val="21"/>
          <w:szCs w:val="22"/>
        </w:rPr>
        <w:t>F﹣h</w:t>
      </w:r>
      <w:r>
        <w:rPr>
          <w:rFonts w:hAnsi="Calibri"/>
          <w:sz w:val="21"/>
          <w:szCs w:val="22"/>
        </w:rPr>
        <w:t>图象，此过程中液体始终没有溢出</w:t>
      </w:r>
      <w:r>
        <w:rPr>
          <w:rFonts w:hAnsi="Calibri" w:hint="eastAsia"/>
          <w:sz w:val="21"/>
          <w:szCs w:val="22"/>
        </w:rPr>
        <w:t>。</w:t>
      </w:r>
      <w:r>
        <w:rPr>
          <w:rFonts w:hAnsi="Calibri"/>
          <w:sz w:val="21"/>
          <w:szCs w:val="22"/>
        </w:rPr>
        <w:t>（不计传感器</w:t>
      </w:r>
      <w:r>
        <w:rPr>
          <w:rFonts w:hAnsi="Calibri"/>
          <w:i/>
          <w:sz w:val="21"/>
          <w:szCs w:val="22"/>
        </w:rPr>
        <w:t>C</w:t>
      </w:r>
      <w:r>
        <w:rPr>
          <w:rFonts w:hAnsi="Calibri"/>
          <w:sz w:val="21"/>
          <w:szCs w:val="22"/>
        </w:rPr>
        <w:t>和轻杆</w:t>
      </w:r>
      <w:r>
        <w:rPr>
          <w:rFonts w:hAnsi="Calibri"/>
          <w:i/>
          <w:sz w:val="21"/>
          <w:szCs w:val="22"/>
        </w:rPr>
        <w:t>B</w:t>
      </w:r>
      <w:r>
        <w:rPr>
          <w:rFonts w:hAnsi="Calibri"/>
          <w:sz w:val="21"/>
          <w:szCs w:val="22"/>
        </w:rPr>
        <w:t>的重力和体积</w:t>
      </w:r>
      <w:r>
        <w:rPr>
          <w:rFonts w:hAnsi="Calibri" w:hint="eastAsia"/>
          <w:sz w:val="21"/>
          <w:szCs w:val="22"/>
        </w:rPr>
        <w:t>，</w:t>
      </w:r>
      <w:r>
        <w:rPr>
          <w:rFonts w:hAnsi="Calibri"/>
          <w:i/>
          <w:sz w:val="21"/>
          <w:szCs w:val="22"/>
        </w:rPr>
        <w:t>g</w:t>
      </w:r>
      <w:r>
        <w:rPr>
          <w:rFonts w:hAnsi="Calibri"/>
          <w:sz w:val="21"/>
          <w:szCs w:val="22"/>
        </w:rPr>
        <w:t>=10N/kg）</w:t>
      </w:r>
    </w:p>
    <w:p>
      <w:pPr>
        <w:widowControl/>
        <w:ind w:firstLine="2625" w:firstLineChars="125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pict>
          <v:shape id="图片 11" o:spid="_x0000_i1055" type="#_x0000_t75" alt="菁优网：http://www.jyeoo.com" style="width:210.1pt;height:143.44pt;mso-position-horizontal-relative:page;mso-position-vertical-relative:page;mso-wrap-style:square" filled="f" stroked="f">
            <v:stroke linestyle="single"/>
            <v:imagedata r:id="rId21" o:title="www"/>
            <v:path o:extrusionok="f"/>
            <o:lock v:ext="edit" aspectratio="t"/>
          </v:shape>
        </w:pict>
      </w:r>
    </w:p>
    <w:p>
      <w:pPr>
        <w:widowControl/>
        <w:spacing w:line="360" w:lineRule="exact"/>
        <w:ind w:left="780" w:hanging="420" w:leftChars="150" w:hangingChars="200"/>
        <w:jc w:val="left"/>
        <w:rPr>
          <w:rFonts w:hAnsi="Calibri"/>
          <w:sz w:val="21"/>
          <w:szCs w:val="22"/>
          <w:u w:val="single"/>
        </w:rPr>
      </w:pPr>
      <w:r>
        <w:rPr>
          <w:rFonts w:hAnsi="Calibri"/>
          <w:sz w:val="21"/>
          <w:szCs w:val="22"/>
        </w:rPr>
        <w:t>（1）除图甲所给实验器材外，还需要的测量工具是</w:t>
      </w:r>
      <w:r>
        <w:rPr>
          <w:rFonts w:hAnsi="Calibri"/>
          <w:sz w:val="21"/>
          <w:szCs w:val="22"/>
          <w:u w:val="single"/>
        </w:rPr>
        <w:t>___________</w:t>
      </w:r>
      <w:r>
        <w:rPr>
          <w:rFonts w:hAnsi="Calibri" w:hint="eastAsia"/>
          <w:sz w:val="21"/>
          <w:szCs w:val="22"/>
        </w:rPr>
        <w:t>。</w:t>
      </w:r>
    </w:p>
    <w:p>
      <w:pPr>
        <w:widowControl/>
        <w:spacing w:line="360" w:lineRule="exact"/>
        <w:ind w:left="825" w:hanging="105" w:leftChars="300" w:hangingChars="5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（选填A．天平</w:t>
      </w:r>
      <w:r>
        <w:rPr>
          <w:rFonts w:hAnsi="Calibri" w:hint="eastAsia"/>
          <w:sz w:val="21"/>
          <w:szCs w:val="22"/>
        </w:rPr>
        <w:t xml:space="preserve">   </w:t>
      </w:r>
      <w:r>
        <w:rPr>
          <w:rFonts w:hAnsi="Calibri"/>
          <w:sz w:val="21"/>
          <w:szCs w:val="22"/>
        </w:rPr>
        <w:t>B．刻度尺</w:t>
      </w:r>
      <w:r>
        <w:rPr>
          <w:rFonts w:hAnsi="Calibri" w:hint="eastAsia"/>
          <w:sz w:val="21"/>
          <w:szCs w:val="22"/>
        </w:rPr>
        <w:t xml:space="preserve">  </w:t>
      </w:r>
      <w:r>
        <w:rPr>
          <w:rFonts w:hAnsi="Calibri"/>
          <w:sz w:val="21"/>
          <w:szCs w:val="22"/>
        </w:rPr>
        <w:t>C．量筒）</w:t>
      </w:r>
    </w:p>
    <w:p>
      <w:pPr>
        <w:widowControl/>
        <w:spacing w:line="360" w:lineRule="exact"/>
        <w:ind w:firstLine="315" w:firstLineChars="15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（2）观察图象，</w:t>
      </w:r>
      <w:r>
        <w:rPr>
          <w:rFonts w:hAnsi="Calibri" w:hint="eastAsia"/>
          <w:sz w:val="21"/>
          <w:szCs w:val="22"/>
        </w:rPr>
        <w:t>分析</w:t>
      </w:r>
      <w:r>
        <w:rPr>
          <w:rFonts w:hAnsi="Calibri"/>
          <w:sz w:val="21"/>
          <w:szCs w:val="22"/>
        </w:rPr>
        <w:t>可知：</w:t>
      </w:r>
    </w:p>
    <w:p>
      <w:pPr>
        <w:widowControl/>
        <w:spacing w:line="360" w:lineRule="exact"/>
        <w:ind w:firstLine="735" w:firstLineChars="35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①</w:t>
      </w:r>
      <w:r>
        <w:rPr>
          <w:rFonts w:hAnsi="Calibri"/>
          <w:i/>
          <w:sz w:val="21"/>
          <w:szCs w:val="22"/>
        </w:rPr>
        <w:t>h</w:t>
      </w:r>
      <w:r>
        <w:rPr>
          <w:rFonts w:hAnsi="Calibri"/>
          <w:vertAlign w:val="subscript"/>
        </w:rPr>
        <w:t>1</w:t>
      </w:r>
      <w:r>
        <w:rPr>
          <w:rFonts w:hAnsi="Calibri"/>
          <w:sz w:val="21"/>
          <w:szCs w:val="22"/>
        </w:rPr>
        <w:t>=</w:t>
      </w:r>
      <w:r>
        <w:rPr>
          <w:rFonts w:hAnsi="Calibri"/>
          <w:sz w:val="21"/>
          <w:szCs w:val="22"/>
          <w:u w:val="single"/>
        </w:rPr>
        <w:t>___________</w:t>
      </w:r>
      <w:r>
        <w:rPr>
          <w:rFonts w:hAnsi="Calibri"/>
          <w:sz w:val="21"/>
          <w:szCs w:val="22"/>
        </w:rPr>
        <w:t>cm，木块A的总高度是</w:t>
      </w:r>
      <w:r>
        <w:rPr>
          <w:rFonts w:hAnsi="Calibri"/>
          <w:sz w:val="21"/>
          <w:szCs w:val="22"/>
          <w:u w:val="single"/>
        </w:rPr>
        <w:t>___________</w:t>
      </w:r>
      <w:r>
        <w:rPr>
          <w:rFonts w:hAnsi="Calibri"/>
          <w:sz w:val="21"/>
          <w:szCs w:val="22"/>
        </w:rPr>
        <w:t>cm</w:t>
      </w:r>
      <w:r>
        <w:rPr>
          <w:rFonts w:hAnsi="Calibri" w:hint="eastAsia"/>
          <w:sz w:val="21"/>
          <w:szCs w:val="22"/>
        </w:rPr>
        <w:t>。</w:t>
      </w:r>
    </w:p>
    <w:p>
      <w:pPr>
        <w:widowControl/>
        <w:spacing w:line="360" w:lineRule="exact"/>
        <w:ind w:left="672" w:firstLine="210" w:leftChars="280" w:firstLineChars="10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②在木块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没有浸没之前，当</w:t>
      </w:r>
      <w:r>
        <w:rPr>
          <w:rFonts w:hAnsi="Calibri"/>
          <w:i/>
          <w:sz w:val="21"/>
          <w:szCs w:val="22"/>
        </w:rPr>
        <w:t>h</w:t>
      </w:r>
      <w:r>
        <w:rPr>
          <w:rFonts w:hAnsi="Calibri"/>
          <w:sz w:val="21"/>
          <w:szCs w:val="22"/>
        </w:rPr>
        <w:t>增大时，压力传感器的示数</w:t>
      </w:r>
      <w:r>
        <w:rPr>
          <w:rFonts w:hAnsi="Calibri"/>
          <w:sz w:val="21"/>
          <w:szCs w:val="22"/>
          <w:u w:val="single"/>
        </w:rPr>
        <w:t>________</w:t>
      </w:r>
      <w:r>
        <w:rPr>
          <w:rFonts w:hAnsi="Calibri"/>
          <w:sz w:val="21"/>
          <w:szCs w:val="22"/>
        </w:rPr>
        <w:t>，木块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所受浮力</w:t>
      </w:r>
      <w:r>
        <w:rPr>
          <w:rFonts w:hAnsi="Calibri"/>
          <w:sz w:val="21"/>
          <w:szCs w:val="22"/>
          <w:u w:val="single"/>
        </w:rPr>
        <w:t>________</w:t>
      </w:r>
      <w:r>
        <w:rPr>
          <w:rFonts w:hAnsi="Calibri"/>
          <w:sz w:val="21"/>
          <w:szCs w:val="22"/>
        </w:rPr>
        <w:t>，在木块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浸没后至接触</w:t>
      </w:r>
      <w:r>
        <w:rPr>
          <w:rFonts w:hAnsi="Calibri" w:hint="eastAsia"/>
          <w:sz w:val="21"/>
          <w:szCs w:val="22"/>
        </w:rPr>
        <w:t>容</w:t>
      </w:r>
      <w:r>
        <w:rPr>
          <w:rFonts w:hAnsi="Calibri"/>
          <w:sz w:val="21"/>
          <w:szCs w:val="22"/>
        </w:rPr>
        <w:t>器底之前，压力传感器的示数</w:t>
      </w:r>
      <w:r>
        <w:rPr>
          <w:rFonts w:hAnsi="Calibri"/>
          <w:sz w:val="21"/>
          <w:szCs w:val="22"/>
          <w:u w:val="single"/>
        </w:rPr>
        <w:t>_________</w:t>
      </w:r>
      <w:r>
        <w:rPr>
          <w:rFonts w:hAnsi="Calibri"/>
          <w:sz w:val="21"/>
          <w:szCs w:val="22"/>
        </w:rPr>
        <w:t>，木块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所受浮力</w:t>
      </w:r>
      <w:r>
        <w:rPr>
          <w:rFonts w:hAnsi="Calibri"/>
          <w:sz w:val="21"/>
          <w:szCs w:val="22"/>
          <w:u w:val="single"/>
        </w:rPr>
        <w:t>__________</w:t>
      </w:r>
      <w:r>
        <w:rPr>
          <w:rFonts w:hAnsi="Calibri"/>
          <w:sz w:val="21"/>
          <w:szCs w:val="22"/>
        </w:rPr>
        <w:t>（以上均选填</w:t>
      </w:r>
      <w:r>
        <w:rPr>
          <w:rFonts w:ascii="宋体" w:hAnsi="宋体"/>
          <w:sz w:val="21"/>
          <w:szCs w:val="22"/>
        </w:rPr>
        <w:t>“增大”“</w:t>
      </w:r>
      <w:r>
        <w:rPr>
          <w:rFonts w:ascii="宋体" w:hAnsi="宋体" w:hint="eastAsia"/>
          <w:sz w:val="21"/>
          <w:szCs w:val="22"/>
        </w:rPr>
        <w:t>减小</w:t>
      </w:r>
      <w:r>
        <w:rPr>
          <w:rFonts w:ascii="宋体" w:hAnsi="宋体"/>
          <w:sz w:val="21"/>
          <w:szCs w:val="22"/>
        </w:rPr>
        <w:t>”或“不变”</w:t>
      </w:r>
      <w:r>
        <w:rPr>
          <w:rFonts w:hAnsi="Calibri"/>
          <w:sz w:val="21"/>
          <w:szCs w:val="22"/>
        </w:rPr>
        <w:t>）</w:t>
      </w:r>
      <w:r>
        <w:rPr>
          <w:rFonts w:hAnsi="Calibri" w:hint="eastAsia"/>
          <w:sz w:val="21"/>
          <w:szCs w:val="22"/>
        </w:rPr>
        <w:t>。</w:t>
      </w:r>
    </w:p>
    <w:p>
      <w:pPr>
        <w:widowControl/>
        <w:spacing w:line="360" w:lineRule="exact"/>
        <w:ind w:firstLine="735" w:firstLineChars="35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③木块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的重力是</w:t>
      </w:r>
      <w:r>
        <w:rPr>
          <w:rFonts w:hAnsi="Calibri"/>
          <w:sz w:val="21"/>
          <w:szCs w:val="22"/>
          <w:u w:val="single"/>
        </w:rPr>
        <w:t>_______________</w:t>
      </w:r>
      <w:r>
        <w:rPr>
          <w:rFonts w:hAnsi="Calibri"/>
          <w:sz w:val="21"/>
          <w:szCs w:val="22"/>
        </w:rPr>
        <w:t>N</w:t>
      </w:r>
      <w:r>
        <w:rPr>
          <w:rFonts w:hAnsi="Calibri" w:hint="eastAsia"/>
          <w:sz w:val="21"/>
          <w:szCs w:val="22"/>
        </w:rPr>
        <w:t>。</w:t>
      </w:r>
    </w:p>
    <w:p>
      <w:pPr>
        <w:widowControl/>
        <w:spacing w:line="360" w:lineRule="exact"/>
        <w:ind w:firstLine="315" w:firstLineChars="15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（3）利用此实验装置可测该液体的密度，其值为</w:t>
      </w:r>
      <w:r>
        <w:rPr>
          <w:rFonts w:hAnsi="Calibri"/>
          <w:sz w:val="21"/>
          <w:szCs w:val="22"/>
          <w:u w:val="single"/>
        </w:rPr>
        <w:t>______________</w:t>
      </w:r>
      <w:r>
        <w:rPr>
          <w:rFonts w:hAnsi="Calibri"/>
          <w:sz w:val="21"/>
          <w:szCs w:val="22"/>
        </w:rPr>
        <w:t>kg/m</w:t>
      </w:r>
      <w:r>
        <w:rPr>
          <w:rFonts w:hAnsi="Calibri"/>
          <w:vertAlign w:val="superscript"/>
        </w:rPr>
        <w:t>3</w:t>
      </w:r>
      <w:r>
        <w:rPr>
          <w:rFonts w:hAnsi="Calibri" w:hint="eastAsia"/>
          <w:sz w:val="21"/>
          <w:szCs w:val="22"/>
        </w:rPr>
        <w:t>。</w:t>
      </w:r>
    </w:p>
    <w:p>
      <w:pPr>
        <w:widowControl/>
        <w:spacing w:line="360" w:lineRule="exact"/>
        <w:ind w:left="146" w:firstLine="210" w:leftChars="61" w:firstLineChars="100"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（4）木块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全部浸没液体后，与木块</w:t>
      </w:r>
      <w:r>
        <w:rPr>
          <w:rFonts w:hAnsi="Calibri"/>
          <w:i/>
          <w:sz w:val="21"/>
          <w:szCs w:val="22"/>
        </w:rPr>
        <w:t>A</w:t>
      </w:r>
      <w:r>
        <w:rPr>
          <w:rFonts w:hAnsi="Calibri"/>
          <w:sz w:val="21"/>
          <w:szCs w:val="22"/>
        </w:rPr>
        <w:t>放入液体前比较，液体对容器底部产生的压强增加了</w:t>
      </w:r>
      <w:r>
        <w:rPr>
          <w:rFonts w:hAnsi="Calibri"/>
          <w:sz w:val="21"/>
          <w:szCs w:val="22"/>
          <w:u w:val="single"/>
        </w:rPr>
        <w:t>__________</w:t>
      </w:r>
      <w:r>
        <w:rPr>
          <w:rFonts w:hAnsi="Calibri" w:hint="eastAsia"/>
          <w:sz w:val="21"/>
          <w:szCs w:val="22"/>
        </w:rPr>
        <w:t>p</w:t>
      </w:r>
      <w:r>
        <w:rPr>
          <w:rFonts w:hAnsi="Calibri"/>
          <w:sz w:val="21"/>
          <w:szCs w:val="22"/>
        </w:rPr>
        <w:t>a</w:t>
      </w:r>
      <w:r>
        <w:rPr>
          <w:rFonts w:hAnsi="Calibri" w:hint="eastAsia"/>
          <w:sz w:val="21"/>
          <w:szCs w:val="22"/>
        </w:rPr>
        <w:t>。</w:t>
      </w:r>
    </w:p>
    <w:p>
      <w:pPr>
        <w:pStyle w:val="DefaultParagraph"/>
      </w:pPr>
      <w:r>
        <w:rPr>
          <w:rFonts w:hint="eastAsia"/>
          <w:b/>
        </w:rPr>
        <w:t>五</w:t>
      </w:r>
      <w:r>
        <w:rPr>
          <w:b/>
        </w:rPr>
        <w:t>、计算题（本大题共2小题，</w:t>
      </w:r>
      <w:r>
        <w:rPr>
          <w:rFonts w:hint="eastAsia"/>
          <w:b/>
        </w:rPr>
        <w:t>每小题</w:t>
      </w:r>
      <w:r>
        <w:rPr>
          <w:b/>
        </w:rPr>
        <w:t>8分，共1</w:t>
      </w:r>
      <w:r>
        <w:rPr>
          <w:rFonts w:hint="eastAsia"/>
          <w:b/>
        </w:rPr>
        <w:t>6</w:t>
      </w:r>
      <w:r>
        <w:rPr>
          <w:b/>
        </w:rPr>
        <w:t>分，解题时要写出必要的文字说明，依据的主要公式或变形公式，运算过程和结果要写明单位，只有结果，没有过程不能得分）</w:t>
      </w:r>
    </w:p>
    <w:p>
      <w:pPr>
        <w:spacing w:line="360" w:lineRule="exact"/>
        <w:ind w:left="514" w:hanging="514" w:hangingChars="245"/>
        <w:rPr>
          <w:rFonts w:ascii="宋体" w:hAnsi="宋体" w:cs="宋体" w:hint="eastAsia"/>
          <w:sz w:val="21"/>
        </w:rPr>
      </w:pPr>
      <w:r>
        <w:rPr>
          <w:rFonts w:hint="eastAsia"/>
          <w:sz w:val="21"/>
        </w:rPr>
        <w:t>19</w:t>
      </w:r>
      <w:r>
        <w:rPr>
          <w:rFonts w:hint="eastAsia"/>
          <w:sz w:val="21"/>
          <w:lang w:val="pt-BR"/>
        </w:rPr>
        <w:t>.</w:t>
      </w:r>
      <w:r>
        <w:rPr>
          <w:rFonts w:hint="eastAsia"/>
          <w:sz w:val="21"/>
        </w:rPr>
        <w:t>如图所示</w:t>
      </w:r>
      <w:r>
        <w:rPr>
          <w:rFonts w:hint="eastAsia"/>
          <w:sz w:val="21"/>
          <w:lang w:val="pt-BR"/>
        </w:rPr>
        <w:t>，</w:t>
      </w:r>
      <w:r>
        <w:rPr>
          <w:rFonts w:hint="eastAsia"/>
          <w:sz w:val="21"/>
        </w:rPr>
        <w:t>铁桶重为</w:t>
      </w:r>
      <w:r>
        <w:rPr>
          <w:rFonts w:hint="eastAsia"/>
          <w:sz w:val="21"/>
          <w:lang w:val="pt-BR"/>
        </w:rPr>
        <w:t>20 N，</w:t>
      </w:r>
      <w:r>
        <w:rPr>
          <w:rFonts w:hint="eastAsia"/>
          <w:sz w:val="21"/>
        </w:rPr>
        <w:t>桶的底面积为</w:t>
      </w:r>
      <w:r>
        <w:rPr>
          <w:rFonts w:hint="eastAsia"/>
          <w:sz w:val="21"/>
          <w:lang w:val="pt-BR"/>
        </w:rPr>
        <w:t>100 cm</w:t>
      </w:r>
      <w:r>
        <w:rPr>
          <w:rFonts w:hint="eastAsia"/>
          <w:sz w:val="21"/>
          <w:vertAlign w:val="superscript"/>
          <w:lang w:val="pt-BR"/>
        </w:rPr>
        <w:t>2</w:t>
      </w:r>
      <w:r>
        <w:rPr>
          <w:rFonts w:hint="eastAsia"/>
          <w:sz w:val="21"/>
          <w:lang w:val="pt-BR"/>
        </w:rPr>
        <w:t>，</w:t>
      </w:r>
      <w:r>
        <w:rPr>
          <w:rFonts w:hint="eastAsia"/>
          <w:sz w:val="21"/>
        </w:rPr>
        <w:t>往桶里倒入</w:t>
      </w:r>
      <w:r>
        <w:rPr>
          <w:rFonts w:hint="eastAsia"/>
          <w:sz w:val="21"/>
          <w:lang w:val="pt-BR"/>
        </w:rPr>
        <w:t>8 kg</w:t>
      </w:r>
      <w:r>
        <w:rPr>
          <w:rFonts w:hint="eastAsia"/>
          <w:sz w:val="21"/>
        </w:rPr>
        <w:t>的水</w:t>
      </w:r>
      <w:r>
        <w:rPr>
          <w:rFonts w:hint="eastAsia"/>
          <w:sz w:val="21"/>
          <w:lang w:val="pt-BR"/>
        </w:rPr>
        <w:t>，</w:t>
      </w:r>
      <w:r>
        <w:rPr>
          <w:rFonts w:hint="eastAsia"/>
          <w:sz w:val="21"/>
        </w:rPr>
        <w:t>水的深度为</w:t>
      </w:r>
      <w:r>
        <w:rPr>
          <w:rFonts w:hint="eastAsia"/>
          <w:sz w:val="21"/>
          <w:lang w:val="pt-BR"/>
        </w:rPr>
        <w:t>15 cm，</w:t>
      </w:r>
      <w:r>
        <w:rPr>
          <w:rFonts w:hint="eastAsia"/>
          <w:sz w:val="21"/>
        </w:rPr>
        <w:t>平放在面积为</w:t>
      </w:r>
      <w:r>
        <w:rPr>
          <w:rFonts w:hint="eastAsia"/>
          <w:sz w:val="21"/>
          <w:lang w:val="pt-BR"/>
        </w:rPr>
        <w:t>1 m</w:t>
      </w:r>
      <w:r>
        <w:rPr>
          <w:rFonts w:hint="eastAsia"/>
          <w:sz w:val="21"/>
          <w:vertAlign w:val="superscript"/>
          <w:lang w:val="pt-BR"/>
        </w:rPr>
        <w:t>2</w:t>
      </w:r>
      <w:r>
        <w:rPr>
          <w:rFonts w:hint="eastAsia"/>
          <w:sz w:val="21"/>
        </w:rPr>
        <w:t>的水平台面上</w:t>
      </w:r>
      <w:r>
        <w:rPr>
          <w:rFonts w:hint="eastAsia"/>
          <w:sz w:val="21"/>
          <w:lang w:val="pt-BR"/>
        </w:rPr>
        <w:t>（</w:t>
      </w:r>
      <w:r>
        <w:rPr>
          <w:rFonts w:hint="eastAsia"/>
          <w:i/>
          <w:sz w:val="21"/>
          <w:lang w:val="pt-BR"/>
        </w:rPr>
        <w:t>g</w:t>
      </w:r>
      <w:r>
        <w:rPr>
          <w:rFonts w:ascii="宋体" w:hAnsi="宋体" w:cs="宋体" w:hint="eastAsia"/>
          <w:sz w:val="21"/>
        </w:rPr>
        <w:t>取</w:t>
      </w:r>
      <w:r>
        <w:rPr>
          <w:rFonts w:hint="eastAsia"/>
          <w:sz w:val="21"/>
          <w:lang w:val="pt-BR"/>
        </w:rPr>
        <w:t>10 N/kg）</w:t>
      </w:r>
      <w:r>
        <w:rPr>
          <w:rFonts w:hint="eastAsia"/>
          <w:sz w:val="21"/>
        </w:rPr>
        <w:t>。求：</w:t>
      </w:r>
    </w:p>
    <w:p>
      <w:pPr>
        <w:spacing w:line="360" w:lineRule="exact"/>
        <w:ind w:firstLine="420" w:firstLineChars="200"/>
        <w:rPr>
          <w:rFonts w:hint="eastAsia"/>
          <w:sz w:val="21"/>
        </w:rPr>
      </w:pPr>
      <w:r>
        <w:rPr>
          <w:rFonts w:hint="eastAsia"/>
          <w:sz w:val="21"/>
        </w:rPr>
        <w:t>（1）水对桶底的压强</w:t>
      </w:r>
    </w:p>
    <w:p>
      <w:pPr>
        <w:spacing w:line="360" w:lineRule="exact"/>
        <w:ind w:firstLine="412" w:firstLineChars="196"/>
        <w:rPr>
          <w:rFonts w:ascii="宋体" w:hAnsi="宋体" w:cs="宋体" w:hint="eastAsia"/>
          <w:sz w:val="21"/>
        </w:rPr>
      </w:pPr>
      <w:r>
        <w:rPr>
          <w:rFonts w:hint="eastAsia"/>
          <w:sz w:val="21"/>
        </w:rPr>
        <w:t>（2）桶底受到水的压力</w:t>
      </w:r>
    </w:p>
    <w:p>
      <w:pPr>
        <w:spacing w:line="360" w:lineRule="exact"/>
        <w:ind w:firstLine="412" w:firstLineChars="196"/>
        <w:rPr>
          <w:rFonts w:hint="eastAsia"/>
          <w:sz w:val="21"/>
        </w:rPr>
      </w:pPr>
      <w:r>
        <w:rPr>
          <w:sz w:val="21"/>
        </w:rPr>
        <w:pict>
          <v:shape id="Picture 108" o:spid="_x0000_s1056" type="#_x0000_t75" style="width:104.3pt;height:80.7pt;margin-top:0.6pt;margin-left:278.25pt;mso-wrap-style:square;position:absolute;z-index:251665408" filled="f" stroked="f">
            <v:stroke linestyle="single"/>
            <v:imagedata r:id="rId22" o:title="WL16"/>
            <v:path o:extrusionok="f"/>
            <o:lock v:ext="edit" aspectratio="t"/>
            <w10:wrap type="square"/>
          </v:shape>
        </w:pict>
      </w:r>
      <w:r>
        <w:rPr>
          <w:rFonts w:hint="eastAsia"/>
          <w:sz w:val="21"/>
        </w:rPr>
        <w:t>（3）台面受到桶的压强</w:t>
      </w:r>
    </w:p>
    <w:p>
      <w:pPr>
        <w:spacing w:line="360" w:lineRule="exact"/>
        <w:rPr>
          <w:rFonts w:ascii="宋体" w:hAnsi="宋体" w:cs="宋体" w:hint="eastAsia"/>
          <w:sz w:val="21"/>
        </w:rPr>
      </w:pPr>
      <w:r>
        <w:rPr>
          <w:rFonts w:ascii="宋体" w:hAnsi="宋体" w:cs="宋体" w:hint="eastAsia"/>
          <w:sz w:val="21"/>
        </w:rPr>
        <w:t></w:t>
      </w:r>
    </w:p>
    <w:p>
      <w:pPr>
        <w:ind w:firstLine="210" w:firstLineChars="100"/>
        <w:rPr>
          <w:rFonts w:hAnsi="Calibri"/>
          <w:sz w:val="21"/>
          <w:szCs w:val="22"/>
        </w:rPr>
      </w:pPr>
    </w:p>
    <w:p>
      <w:pPr>
        <w:rPr>
          <w:rFonts w:hAnsi="Calibri"/>
          <w:sz w:val="21"/>
          <w:szCs w:val="22"/>
        </w:rPr>
      </w:pPr>
    </w:p>
    <w:p>
      <w:pPr>
        <w:ind w:firstLine="210" w:firstLineChars="100"/>
        <w:rPr>
          <w:rFonts w:hAnsi="Calibri"/>
          <w:sz w:val="21"/>
          <w:szCs w:val="22"/>
        </w:rPr>
      </w:pPr>
    </w:p>
    <w:p>
      <w:pPr>
        <w:ind w:firstLine="210" w:firstLineChars="100"/>
        <w:rPr>
          <w:rFonts w:hAnsi="Calibri"/>
          <w:sz w:val="21"/>
          <w:szCs w:val="22"/>
        </w:rPr>
      </w:pPr>
    </w:p>
    <w:p>
      <w:pPr>
        <w:ind w:firstLine="210" w:firstLineChars="100"/>
        <w:rPr>
          <w:rFonts w:hAnsi="Calibri"/>
          <w:sz w:val="21"/>
          <w:szCs w:val="22"/>
        </w:rPr>
      </w:pPr>
    </w:p>
    <w:p>
      <w:pPr>
        <w:ind w:firstLine="210" w:firstLineChars="100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20．AC为轻杆，杆始终保持水平，O为支点，OA=OC=25cm，CD</w:t>
      </w:r>
      <w:r>
        <w:rPr>
          <w:rFonts w:hAnsi="Calibri" w:hint="eastAsia"/>
          <w:sz w:val="21"/>
          <w:szCs w:val="22"/>
        </w:rPr>
        <w:t>⊥</w:t>
      </w:r>
      <w:r>
        <w:rPr>
          <w:rFonts w:hAnsi="Calibri"/>
          <w:sz w:val="21"/>
          <w:szCs w:val="22"/>
        </w:rPr>
        <w:t>OC，AB绳与水平方向成30°角，即</w:t>
      </w:r>
      <w:r>
        <w:rPr>
          <w:rFonts w:hAnsi="Calibri" w:hint="eastAsia"/>
          <w:sz w:val="21"/>
          <w:szCs w:val="22"/>
        </w:rPr>
        <w:t>∠</w:t>
      </w:r>
      <w:r>
        <w:rPr>
          <w:rFonts w:hAnsi="Calibri"/>
          <w:sz w:val="21"/>
          <w:szCs w:val="22"/>
        </w:rPr>
        <w:t>OAB=30°，AB绳所能承受的最大拉力为10N．</w:t>
      </w:r>
    </w:p>
    <w:p>
      <w:pPr>
        <w:ind w:firstLine="210" w:firstLineChars="100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（1）当烧杯中未装入水时，求D端所悬挂重物的最大重力为多少？</w:t>
      </w:r>
    </w:p>
    <w:p>
      <w:pPr>
        <w:ind w:firstLine="210" w:firstLineChars="100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t>（2）当烧杯中装入水时，重物浸没在水中，已知所悬挂重物体积为125cm</w:t>
      </w:r>
      <w:r>
        <w:rPr>
          <w:rFonts w:hAnsi="Calibri"/>
          <w:sz w:val="21"/>
          <w:szCs w:val="22"/>
          <w:vertAlign w:val="superscript"/>
        </w:rPr>
        <w:t>3</w:t>
      </w:r>
      <w:r>
        <w:rPr>
          <w:rFonts w:hAnsi="Calibri"/>
          <w:sz w:val="21"/>
          <w:szCs w:val="22"/>
        </w:rPr>
        <w:t>，ρ</w:t>
      </w:r>
      <w:r>
        <w:rPr>
          <w:rFonts w:hAnsi="Calibri"/>
          <w:sz w:val="21"/>
          <w:szCs w:val="22"/>
          <w:vertAlign w:val="subscript"/>
        </w:rPr>
        <w:t>水</w:t>
      </w:r>
      <w:r>
        <w:rPr>
          <w:rFonts w:hAnsi="Calibri"/>
          <w:sz w:val="21"/>
          <w:szCs w:val="22"/>
        </w:rPr>
        <w:t>=1.0×10</w:t>
      </w:r>
      <w:r>
        <w:rPr>
          <w:rFonts w:hAnsi="Calibri"/>
          <w:sz w:val="21"/>
          <w:szCs w:val="22"/>
          <w:vertAlign w:val="superscript"/>
        </w:rPr>
        <w:t>3</w:t>
      </w:r>
      <w:r>
        <w:rPr>
          <w:rFonts w:hAnsi="Calibri"/>
          <w:sz w:val="21"/>
          <w:szCs w:val="22"/>
        </w:rPr>
        <w:t>kg/m</w:t>
      </w:r>
      <w:r>
        <w:rPr>
          <w:rFonts w:hAnsi="Calibri"/>
          <w:sz w:val="21"/>
          <w:szCs w:val="22"/>
          <w:vertAlign w:val="superscript"/>
        </w:rPr>
        <w:t>3</w:t>
      </w:r>
      <w:r>
        <w:rPr>
          <w:rFonts w:hAnsi="Calibri"/>
          <w:sz w:val="21"/>
          <w:szCs w:val="22"/>
        </w:rPr>
        <w:t>，求此时D端所悬挂重物的最大重力又为多少？（g=10N/kg）</w:t>
      </w:r>
    </w:p>
    <w:p>
      <w:pPr>
        <w:widowControl/>
        <w:jc w:val="left"/>
        <w:rPr>
          <w:rFonts w:hAnsi="Calibri"/>
          <w:sz w:val="21"/>
          <w:szCs w:val="22"/>
        </w:rPr>
      </w:pPr>
      <w:r>
        <w:rPr>
          <w:rFonts w:hAnsi="Calibri"/>
          <w:sz w:val="21"/>
          <w:szCs w:val="22"/>
        </w:rPr>
        <w:pict>
          <v:shape id="图片 10" o:spid="_x0000_i1057" type="#_x0000_t75" alt="学科网(www.zxxk.com)--教育资源门户，提供试卷、教案、课件、论文、素材及各类教学资源下载，还有大量而丰富的教学相关资讯！" style="width:153.65pt;height:100.25pt;mso-position-horizontal-relative:page;mso-position-vertical-relative:page;mso-wrap-style:square" filled="f" stroked="f">
            <v:stroke linestyle="single"/>
            <v:imagedata r:id="rId23" o:title="学科网(www"/>
            <v:path o:extrusionok="f"/>
            <o:lock v:ext="edit" aspectratio="t"/>
          </v:shape>
        </w:pict>
      </w:r>
    </w:p>
    <w:p>
      <w:pPr>
        <w:ind w:firstLine="240" w:firstLineChars="100"/>
        <w:rPr>
          <w:rFonts w:ascii="宋体" w:hAnsi="宋体" w:hint="eastAsia"/>
        </w:rPr>
      </w:pPr>
    </w:p>
    <w:p>
      <w:pPr>
        <w:rPr>
          <w:rFonts w:ascii="宋体" w:hAnsi="宋体" w:hint="eastAsia"/>
        </w:rPr>
        <w:sectPr>
          <w:headerReference w:type="default" r:id="rId24"/>
          <w:footerReference w:type="even" r:id="rId25"/>
          <w:footerReference w:type="default" r:id="rId26"/>
          <w:pgSz w:w="20639" w:h="14572" w:orient="landscape"/>
          <w:pgMar w:top="1247" w:right="1247" w:bottom="1247" w:left="1134" w:header="851" w:footer="992" w:gutter="1418"/>
          <w:cols w:num="2" w:space="735" w:equalWidth="1"/>
          <w:docGrid w:type="lines" w:linePitch="312"/>
        </w:sectPr>
      </w:pPr>
    </w:p>
    <w:p>
      <w:r>
        <w:rPr>
          <w:rFonts w:ascii="宋体" w:hAnsi="宋体" w:hint="eastAsia"/>
        </w:rPr>
        <w:drawing>
          <wp:inline>
            <wp:extent cx="6408502" cy="7669530"/>
            <wp:docPr id="10006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103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08502" cy="766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1" w:usb1="080F0000" w:usb2="00000010" w:usb3="00000000" w:csb0="00040000" w:csb1="00000000"/>
  </w:font>
  <w:font w:name="方正书宋_GBK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right="360"/>
      <w:jc w:val="center"/>
    </w:pPr>
    <w:r>
      <w:rPr>
        <w:rFonts w:hint="eastAsia"/>
      </w:rPr>
      <w:t>初三物理共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NUMPAGES </w:instrText>
    </w:r>
    <w:r>
      <w:fldChar w:fldCharType="separate"/>
    </w:r>
    <w:r>
      <w:rPr>
        <w:rStyle w:val="PageNumber"/>
      </w:rPr>
      <w:instrText>3</w:instrText>
    </w:r>
    <w:r>
      <w:fldChar w:fldCharType="end"/>
    </w:r>
    <w:r>
      <w:rPr>
        <w:rStyle w:val="PageNumber"/>
        <w:rFonts w:hint="eastAsia"/>
      </w:rPr>
      <w:instrText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页,第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2</w:instrText>
    </w:r>
    <w:r>
      <w:fldChar w:fldCharType="end"/>
    </w:r>
    <w:r>
      <w:rPr>
        <w:rStyle w:val="PageNumber"/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                                                                                  初三物理共</w:t>
    </w:r>
    <w:r>
      <w:fldChar w:fldCharType="begin"/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NUMPAGES </w:instrText>
    </w:r>
    <w:r>
      <w:fldChar w:fldCharType="separate"/>
    </w:r>
    <w:r>
      <w:rPr>
        <w:rStyle w:val="PageNumber"/>
      </w:rPr>
      <w:instrText>3</w:instrText>
    </w:r>
    <w:r>
      <w:fldChar w:fldCharType="end"/>
    </w:r>
    <w:r>
      <w:rPr>
        <w:rStyle w:val="PageNumber"/>
        <w:rFonts w:hint="eastAsia"/>
      </w:rPr>
      <w:instrText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页,第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2</w:instrText>
    </w:r>
    <w:r>
      <w:fldChar w:fldCharType="end"/>
    </w:r>
    <w:r>
      <w:rPr>
        <w:rStyle w:val="PageNumber"/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pict>
        <v:group id="组合 15" o:spid="_x0000_s2065" style="width:42.1pt;height:647.4pt;margin-top:-630.4pt;margin-left:859.75pt;position:absolute;z-index:251660288" coordorigin="0,0" coordsize="842,12948">
          <o:lock v:ext="edit" aspectratio="f"/>
          <v:shapetype id="_x0000_t202" coordsize="21600,21600" o:spt="202" path="m,l,21600r21600,l21600,xe">
            <v:stroke joinstyle="miter"/>
            <v:path gradientshapeok="t" o:connecttype="rect"/>
          </v:shapetype>
          <v:shape id="文本框 16" o:spid="_x0000_s2066" type="#_x0000_t202" style="width:842;height:12948;mso-wrap-style:square;position:absolute" filled="t" fillcolor="white" stroked="f">
            <v:fill opacity="0"/>
            <v:stroke linestyle="single"/>
            <o:lock v:ext="edit" aspectratio="f"/>
            <o:callout v:ext="edit" lengthspecified="t"/>
            <v:textbox style="layout-flow:vertical-ideographic">
              <w:txbxContent>
                <w:p>
                  <w:pPr>
                    <w:jc w:val="center"/>
                  </w:pPr>
                  <w:r>
                    <w:rPr>
                      <w:rFonts w:ascii="华文行楷" w:eastAsia="华文行楷" w:hint="eastAsia"/>
                      <w:sz w:val="28"/>
                      <w:szCs w:val="28"/>
                    </w:rPr>
                    <w:t>密    封     线     内    不    许    答     题</w:t>
                  </w:r>
                </w:p>
              </w:txbxContent>
            </v:textbox>
          </v:shape>
          <v:line id="直线 17" o:spid="_x0000_s2067" style="mso-wrap-style:square;position:absolute" from="151,0" to="151,12948" stroked="t" strokeweight="1pt">
            <v:stroke dashstyle="dashDot" linestyle="single"/>
            <o:lock v:ext="edit" aspectratio="f"/>
            <o:callout v:ext="edit" lengthspecified="t"/>
          </v:line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rPr>
        <w:rFonts w:hint="eastAsia"/>
      </w:rPr>
    </w:pPr>
    <w:r>
      <w:rPr>
        <w:rFonts w:hint="eastAsia"/>
      </w:rPr>
      <w:t xml:space="preserve">                                        初三物理共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NUMPAGES </w:instrText>
    </w:r>
    <w:r>
      <w:fldChar w:fldCharType="separate"/>
    </w:r>
    <w:r>
      <w:rPr>
        <w:rStyle w:val="PageNumber"/>
      </w:rPr>
      <w:instrText>3</w:instrText>
    </w:r>
    <w:r>
      <w:fldChar w:fldCharType="end"/>
    </w:r>
    <w:r>
      <w:rPr>
        <w:rStyle w:val="PageNumber"/>
        <w:rFonts w:hint="eastAsia"/>
      </w:rPr>
      <w:instrText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页,第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PAGE </w:instrText>
    </w:r>
    <w:r>
      <w:fldChar w:fldCharType="separate"/>
    </w:r>
    <w:r>
      <w:rPr>
        <w:rStyle w:val="PageNumber"/>
      </w:rPr>
      <w:instrText>3</w:instrText>
    </w:r>
    <w:r>
      <w:fldChar w:fldCharType="end"/>
    </w:r>
    <w:r>
      <w:rPr>
        <w:rStyle w:val="PageNumber"/>
        <w:rFonts w:hint="eastAsia"/>
      </w:rPr>
      <w:instrText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                                                                                  初三物理共</w:t>
    </w:r>
    <w:r>
      <w:fldChar w:fldCharType="begin"/>
    </w:r>
    <w:r>
      <w:rPr>
        <w:rFonts w:hint="eastAsia"/>
      </w:rPr>
      <w:instrText>=</w:instrText>
    </w:r>
    <w:r>
      <w:fldChar w:fldCharType="begin"/>
    </w:r>
    <w:r>
      <w:rPr>
        <w:rStyle w:val="PageNumber"/>
      </w:rPr>
      <w:instrText xml:space="preserve"> NUMPAGES </w:instrText>
    </w:r>
    <w:r>
      <w:fldChar w:fldCharType="separate"/>
    </w:r>
    <w:r>
      <w:rPr>
        <w:rStyle w:val="PageNumber"/>
      </w:rPr>
      <w:instrText>3</w:instrText>
    </w:r>
    <w:r>
      <w:fldChar w:fldCharType="end"/>
    </w:r>
    <w:r>
      <w:rPr>
        <w:rStyle w:val="PageNumber"/>
        <w:rFonts w:hint="eastAsia"/>
      </w:rPr>
      <w:instrText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页,第2页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9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ind w:firstLine="5640" w:firstLineChars="2350"/>
      <w:rPr>
        <w:rFonts w:hint="eastAsia"/>
      </w:rPr>
    </w:pPr>
    <w:r>
      <w:pict>
        <v:group id="组合 1" o:spid="_x0000_s2049" style="width:90.5pt;height:674.65pt;margin-top:-23.05pt;margin-left:-99.55pt;position:absolute;z-index:251658240" coordorigin="0,0" coordsize="1810,13493">
          <o:lock v:ext="edit" aspectratio="f"/>
          <v:group id="组合 2" o:spid="_x0000_s2050" style="width:1810;height:13493;position:absolute" coordorigin="0,0" coordsize="1810,13493">
            <o:lock v:ext="edit" aspectratio="f"/>
            <v:rect id="矩形 3" o:spid="_x0000_s2051" style="width:1810;height:13493;mso-wrap-style:square;position:absolute" stroked="f">
              <v:stroke linestyle="single"/>
              <o:lock v:ext="edit" aspectratio="f"/>
              <v:textbox style="layout-flow:vertical-ideographic">
                <w:txbxContent>
                  <w:p>
                    <w:pPr>
                      <w:jc w:val="center"/>
                      <w:rPr>
                        <w:rFonts w:ascii="华文行楷" w:eastAsia="华文行楷" w:hint="eastAsia"/>
                        <w:sz w:val="28"/>
                        <w:szCs w:val="28"/>
                      </w:rPr>
                    </w:pPr>
                    <w:r>
                      <w:rPr>
                        <w:rFonts w:ascii="华文行楷" w:eastAsia="华文行楷" w:hint="eastAsia"/>
                        <w:sz w:val="28"/>
                        <w:szCs w:val="28"/>
                      </w:rPr>
                      <w:t xml:space="preserve">     密    封     线     内    不    许    答     题</w:t>
                    </w:r>
                  </w:p>
                  <w:p>
                    <w:pPr>
                      <w:jc w:val="center"/>
                      <w:rPr>
                        <w:rFonts w:ascii="华文行楷" w:eastAsia="华文行楷" w:hint="eastAsia"/>
                        <w:sz w:val="28"/>
                        <w:szCs w:val="28"/>
                      </w:rPr>
                    </w:pPr>
                  </w:p>
                  <w:p>
                    <w:pPr>
                      <w:jc w:val="center"/>
                      <w:rPr>
                        <w:rFonts w:ascii="华文行楷" w:eastAsia="华文行楷" w:hint="eastAsia"/>
                        <w:sz w:val="28"/>
                        <w:szCs w:val="28"/>
                      </w:rPr>
                    </w:pPr>
                  </w:p>
                  <w:p>
                    <w:pPr>
                      <w:rPr>
                        <w:rFonts w:hint="eastAsia"/>
                        <w:szCs w:val="28"/>
                      </w:rPr>
                    </w:pPr>
                  </w:p>
                </w:txbxContent>
              </v:textbox>
            </v:rect>
            <v:line id="直线 4" o:spid="_x0000_s2052" style="mso-wrap-style:square;position:absolute" from="1808,389" to="1808,13337" stroked="t" strokeweight="1pt">
              <v:stroke dashstyle="dashDot" linestyle="single"/>
              <o:lock v:ext="edit" aspectratio="f"/>
            </v:line>
          </v:group>
          <v:group id="组合 5" o:spid="_x0000_s2053" style="width:1448;height:2677;left:181;position:absolute;top:389" coordorigin="0,0" coordsize="1448,2677">
            <o:lock v:ext="edit" aspectratio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2054" type="#_x0000_t202" style="width:1448;height:2660;mso-wrap-style:square;position:absolute;top:17">
              <v:stroke linestyle="single"/>
              <o:lock v:ext="edit" aspectratio="f"/>
              <v:textbox>
                <w:txbxContent>
                  <w:p/>
                </w:txbxContent>
              </v:textbox>
            </v:shape>
            <v:line id="直线 7" o:spid="_x0000_s2055" style="mso-wrap-style:square;position:absolute" from="0,460" to="1448,460">
              <v:stroke linestyle="single"/>
              <o:lock v:ext="edit" aspectratio="f"/>
            </v:line>
            <v:line id="直线 8" o:spid="_x0000_s2056" style="mso-wrap-style:square;position:absolute" from="0,904" to="1448,904">
              <v:stroke linestyle="single"/>
              <o:lock v:ext="edit" aspectratio="f"/>
            </v:line>
            <v:line id="直线 9" o:spid="_x0000_s2057" style="mso-wrap-style:square;position:absolute" from="0,1347" to="1448,1347">
              <v:stroke linestyle="single"/>
              <o:lock v:ext="edit" aspectratio="f"/>
            </v:line>
            <v:line id="直线 10" o:spid="_x0000_s2058" style="mso-wrap-style:square;position:absolute" from="0,1790" to="1448,1790">
              <v:stroke linestyle="single"/>
              <o:lock v:ext="edit" aspectratio="f"/>
            </v:line>
            <v:line id="直线 11" o:spid="_x0000_s2059" style="mso-wrap-style:square;position:absolute" from="0,2234" to="1448,2234">
              <v:stroke linestyle="single"/>
              <o:lock v:ext="edit" aspectratio="f"/>
            </v:line>
            <v:shape id="文本框 12" o:spid="_x0000_s2060" type="#_x0000_t202" style="width:1086;height:591;left:181;mso-wrap-style:square;position:absolute" stroked="f">
              <v:fill opacity="0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学 校</w:t>
                    </w:r>
                  </w:p>
                </w:txbxContent>
              </v:textbox>
            </v:shape>
            <v:shape id="文本框 13" o:spid="_x0000_s2061" type="#_x0000_t202" style="width:1086;height:591;left:181;mso-wrap-style:square;position:absolute;top:887" stroked="f">
              <v:fill opacity="0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班 级</w:t>
                    </w:r>
                  </w:p>
                </w:txbxContent>
              </v:textbox>
            </v:shape>
            <v:shape id="文本框 14" o:spid="_x0000_s2062" type="#_x0000_t202" style="width:1086;height:591;left:181;mso-wrap-style:square;position:absolute;top:1774" stroked="f">
              <v:fill opacity="0"/>
              <v:stroke linestyle="single"/>
              <o:lock v:ext="edit" aspectratio="f"/>
              <v:textbox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姓 名</w:t>
                    </w:r>
                  </w:p>
                </w:txbxContent>
              </v:textbox>
            </v:shape>
          </v:group>
        </v:group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3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181"/>
  <w:drawingGridVerticalSpacing w:val="156"/>
  <w:displayHorizontalDrawingGridEvery w:val="0"/>
  <w:displayVerticalDrawingGridEvery w:val="2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3569"/>
    <w:rsid w:val="00035810"/>
    <w:rsid w:val="00053353"/>
    <w:rsid w:val="00063A98"/>
    <w:rsid w:val="00064B71"/>
    <w:rsid w:val="0008688A"/>
    <w:rsid w:val="000D242E"/>
    <w:rsid w:val="000E68B4"/>
    <w:rsid w:val="000F19CB"/>
    <w:rsid w:val="00110178"/>
    <w:rsid w:val="00117A02"/>
    <w:rsid w:val="00127B88"/>
    <w:rsid w:val="00141FE8"/>
    <w:rsid w:val="00152F54"/>
    <w:rsid w:val="0019318D"/>
    <w:rsid w:val="001977E8"/>
    <w:rsid w:val="001B58E6"/>
    <w:rsid w:val="001D5C85"/>
    <w:rsid w:val="001D6E27"/>
    <w:rsid w:val="002131B9"/>
    <w:rsid w:val="0024664C"/>
    <w:rsid w:val="002557A6"/>
    <w:rsid w:val="0027366B"/>
    <w:rsid w:val="002B54C8"/>
    <w:rsid w:val="002D21FC"/>
    <w:rsid w:val="002F2542"/>
    <w:rsid w:val="00305583"/>
    <w:rsid w:val="00307314"/>
    <w:rsid w:val="003116C5"/>
    <w:rsid w:val="003128B7"/>
    <w:rsid w:val="0031787E"/>
    <w:rsid w:val="00337310"/>
    <w:rsid w:val="00343CD2"/>
    <w:rsid w:val="00357F82"/>
    <w:rsid w:val="003664D3"/>
    <w:rsid w:val="00380AD9"/>
    <w:rsid w:val="00391A0B"/>
    <w:rsid w:val="003A5CF0"/>
    <w:rsid w:val="003A6FD1"/>
    <w:rsid w:val="003C1E37"/>
    <w:rsid w:val="003D1324"/>
    <w:rsid w:val="003E1C24"/>
    <w:rsid w:val="003E664C"/>
    <w:rsid w:val="003F229F"/>
    <w:rsid w:val="00401BD2"/>
    <w:rsid w:val="004151FC"/>
    <w:rsid w:val="004657AB"/>
    <w:rsid w:val="004772B5"/>
    <w:rsid w:val="004804FD"/>
    <w:rsid w:val="00486C34"/>
    <w:rsid w:val="004B5DDD"/>
    <w:rsid w:val="00512CB1"/>
    <w:rsid w:val="005179CC"/>
    <w:rsid w:val="00522661"/>
    <w:rsid w:val="00544114"/>
    <w:rsid w:val="0056114B"/>
    <w:rsid w:val="00571937"/>
    <w:rsid w:val="005A44CD"/>
    <w:rsid w:val="005B4A8B"/>
    <w:rsid w:val="005C03E4"/>
    <w:rsid w:val="005C1A23"/>
    <w:rsid w:val="005C23D7"/>
    <w:rsid w:val="005D0580"/>
    <w:rsid w:val="005F6A65"/>
    <w:rsid w:val="00616EFE"/>
    <w:rsid w:val="00635A87"/>
    <w:rsid w:val="0063698B"/>
    <w:rsid w:val="006555D0"/>
    <w:rsid w:val="006636D2"/>
    <w:rsid w:val="00663851"/>
    <w:rsid w:val="00686036"/>
    <w:rsid w:val="0069179D"/>
    <w:rsid w:val="00691B06"/>
    <w:rsid w:val="00693915"/>
    <w:rsid w:val="006A7860"/>
    <w:rsid w:val="006C27B9"/>
    <w:rsid w:val="006C5522"/>
    <w:rsid w:val="006D05B8"/>
    <w:rsid w:val="006F382A"/>
    <w:rsid w:val="00711A8D"/>
    <w:rsid w:val="00776E86"/>
    <w:rsid w:val="0078578B"/>
    <w:rsid w:val="007A33C8"/>
    <w:rsid w:val="007A59C7"/>
    <w:rsid w:val="007A5B4B"/>
    <w:rsid w:val="007B4C24"/>
    <w:rsid w:val="007C18F7"/>
    <w:rsid w:val="007D50AF"/>
    <w:rsid w:val="007F2923"/>
    <w:rsid w:val="00803509"/>
    <w:rsid w:val="008056E4"/>
    <w:rsid w:val="008361A9"/>
    <w:rsid w:val="00840652"/>
    <w:rsid w:val="00860AC4"/>
    <w:rsid w:val="00870DE7"/>
    <w:rsid w:val="0087163E"/>
    <w:rsid w:val="00884086"/>
    <w:rsid w:val="0088502F"/>
    <w:rsid w:val="008C24D9"/>
    <w:rsid w:val="008D12D4"/>
    <w:rsid w:val="009262BE"/>
    <w:rsid w:val="00936729"/>
    <w:rsid w:val="00970DFE"/>
    <w:rsid w:val="009A5331"/>
    <w:rsid w:val="009B1D78"/>
    <w:rsid w:val="009B4FDD"/>
    <w:rsid w:val="009C40F7"/>
    <w:rsid w:val="009D1E3C"/>
    <w:rsid w:val="009F6FDA"/>
    <w:rsid w:val="00A20377"/>
    <w:rsid w:val="00A26AAF"/>
    <w:rsid w:val="00A366E1"/>
    <w:rsid w:val="00A61CAE"/>
    <w:rsid w:val="00A70BED"/>
    <w:rsid w:val="00A844CD"/>
    <w:rsid w:val="00A97268"/>
    <w:rsid w:val="00AF2363"/>
    <w:rsid w:val="00AF60F3"/>
    <w:rsid w:val="00AF6D1C"/>
    <w:rsid w:val="00AF7F29"/>
    <w:rsid w:val="00B0740F"/>
    <w:rsid w:val="00B13069"/>
    <w:rsid w:val="00B32E82"/>
    <w:rsid w:val="00B34028"/>
    <w:rsid w:val="00B35E65"/>
    <w:rsid w:val="00B40454"/>
    <w:rsid w:val="00B524BF"/>
    <w:rsid w:val="00B85AE8"/>
    <w:rsid w:val="00B86848"/>
    <w:rsid w:val="00BB2313"/>
    <w:rsid w:val="00BD39F7"/>
    <w:rsid w:val="00C02FC6"/>
    <w:rsid w:val="00C43C84"/>
    <w:rsid w:val="00C82663"/>
    <w:rsid w:val="00C8379F"/>
    <w:rsid w:val="00C870CE"/>
    <w:rsid w:val="00C92E31"/>
    <w:rsid w:val="00CB4F88"/>
    <w:rsid w:val="00CC44CC"/>
    <w:rsid w:val="00CD7C23"/>
    <w:rsid w:val="00CE53F1"/>
    <w:rsid w:val="00CF485D"/>
    <w:rsid w:val="00D03275"/>
    <w:rsid w:val="00D33D87"/>
    <w:rsid w:val="00D435B5"/>
    <w:rsid w:val="00D50830"/>
    <w:rsid w:val="00DA02EF"/>
    <w:rsid w:val="00DA6DA8"/>
    <w:rsid w:val="00DB4B1E"/>
    <w:rsid w:val="00DD723A"/>
    <w:rsid w:val="00E2010E"/>
    <w:rsid w:val="00E31007"/>
    <w:rsid w:val="00E434DC"/>
    <w:rsid w:val="00E435A7"/>
    <w:rsid w:val="00E54E09"/>
    <w:rsid w:val="00E7008F"/>
    <w:rsid w:val="00E75E0F"/>
    <w:rsid w:val="00E76EFB"/>
    <w:rsid w:val="00E80B2E"/>
    <w:rsid w:val="00E82E0E"/>
    <w:rsid w:val="00EA3426"/>
    <w:rsid w:val="00EE07BF"/>
    <w:rsid w:val="00EE2AA6"/>
    <w:rsid w:val="00F343CC"/>
    <w:rsid w:val="00F47AAC"/>
    <w:rsid w:val="00FB1CB8"/>
    <w:rsid w:val="386F1F5A"/>
    <w:rsid w:val="46CD6DBE"/>
    <w:rsid w:val="502D7E26"/>
    <w:rsid w:val="61A9504A"/>
    <w:rsid w:val="69470DF5"/>
    <w:rsid w:val="782468CA"/>
  </w:rsids>
  <w:docVars>
    <w:docVar w:name="commondata" w:val="eyJoZGlkIjoiMjQzYWEzYzc3ZGNhM2IzMjhmNzZmZmEwMDc5ODVmNT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/>
      <w:sz w:val="21"/>
      <w:szCs w:val="20"/>
    </w:r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50" w:beforeLines="0" w:after="150" w:afterLines="0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 w:val="21"/>
      <w:szCs w:val="20"/>
      <w:lang w:eastAsia="en-US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character" w:customStyle="1" w:styleId="36">
    <w:name w:val="正文文本 (36)_"/>
    <w:link w:val="360"/>
    <w:unhideWhenUsed/>
    <w:rPr>
      <w:rFonts w:ascii="宋体" w:hAnsi="宋体"/>
      <w:sz w:val="13"/>
      <w:shd w:val="clear" w:color="auto" w:fill="FFFFFF"/>
    </w:rPr>
  </w:style>
  <w:style w:type="paragraph" w:customStyle="1" w:styleId="360">
    <w:name w:val="正文文本 (36)"/>
    <w:basedOn w:val="Normal"/>
    <w:link w:val="36"/>
    <w:unhideWhenUsed/>
    <w:pPr>
      <w:shd w:val="clear" w:color="auto" w:fill="FFFFFF"/>
      <w:spacing w:line="213" w:lineRule="exact"/>
      <w:ind w:hanging="860"/>
      <w:jc w:val="distribute"/>
    </w:pPr>
    <w:rPr>
      <w:rFonts w:ascii="宋体" w:hAnsi="宋体"/>
      <w:kern w:val="0"/>
      <w:sz w:val="1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jpe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header" Target="header1.xml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image" Target="media/image22.jpeg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4</Pages>
  <Words>2942</Words>
  <Characters>3374</Characters>
  <Application>Microsoft Office Word</Application>
  <DocSecurity>0</DocSecurity>
  <Lines>27</Lines>
  <Paragraphs>7</Paragraphs>
  <ScaleCrop>false</ScaleCrop>
  <Company>FOUNDERTECH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 校</dc:title>
  <dc:creator>User</dc:creator>
  <cp:lastModifiedBy>Administrator</cp:lastModifiedBy>
  <cp:revision>100</cp:revision>
  <cp:lastPrinted>2023-05-30T03:12:43Z</cp:lastPrinted>
  <dcterms:created xsi:type="dcterms:W3CDTF">2011-11-27T22:23:00Z</dcterms:created>
  <dcterms:modified xsi:type="dcterms:W3CDTF">2023-05-30T03:19:06Z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